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2C9B" w14:textId="7DFC6968" w:rsidR="00121FB5" w:rsidRPr="00572768" w:rsidRDefault="00121FB5" w:rsidP="00121FB5">
      <w:pPr>
        <w:rPr>
          <w:b/>
          <w:color w:val="0432FF"/>
          <w:sz w:val="21"/>
          <w:szCs w:val="21"/>
        </w:rPr>
      </w:pPr>
      <w:r w:rsidRPr="00572768">
        <w:rPr>
          <w:b/>
          <w:color w:val="000000" w:themeColor="text1"/>
          <w:sz w:val="21"/>
          <w:szCs w:val="21"/>
        </w:rPr>
        <w:t>Mr. Sadow</w:t>
      </w:r>
      <w:r w:rsidR="008C5A9D" w:rsidRPr="00572768">
        <w:rPr>
          <w:b/>
          <w:color w:val="000000" w:themeColor="text1"/>
          <w:sz w:val="21"/>
          <w:szCs w:val="21"/>
        </w:rPr>
        <w:t xml:space="preserve">            </w:t>
      </w:r>
      <w:r w:rsidRPr="00572768">
        <w:rPr>
          <w:b/>
          <w:color w:val="000000" w:themeColor="text1"/>
          <w:sz w:val="21"/>
          <w:szCs w:val="21"/>
        </w:rPr>
        <w:t>World History Class Syllabus</w:t>
      </w:r>
      <w:r w:rsidR="008C5A9D" w:rsidRPr="00572768">
        <w:rPr>
          <w:b/>
          <w:color w:val="000000" w:themeColor="text1"/>
          <w:sz w:val="21"/>
          <w:szCs w:val="21"/>
        </w:rPr>
        <w:t xml:space="preserve">            </w:t>
      </w:r>
      <w:r w:rsidRPr="00572768">
        <w:rPr>
          <w:b/>
          <w:color w:val="000000" w:themeColor="text1"/>
          <w:sz w:val="21"/>
          <w:szCs w:val="21"/>
        </w:rPr>
        <w:t xml:space="preserve">Class Website: </w:t>
      </w:r>
      <w:hyperlink r:id="rId4" w:history="1">
        <w:r w:rsidR="00F50735" w:rsidRPr="00572768">
          <w:rPr>
            <w:rStyle w:val="Hyperlink"/>
            <w:b/>
            <w:color w:val="0432FF"/>
            <w:sz w:val="21"/>
            <w:szCs w:val="21"/>
          </w:rPr>
          <w:t>mrsadow.com</w:t>
        </w:r>
      </w:hyperlink>
    </w:p>
    <w:p w14:paraId="261718FE" w14:textId="77777777" w:rsidR="00EF3065" w:rsidRPr="00572768" w:rsidRDefault="00EF3065">
      <w:pPr>
        <w:rPr>
          <w:color w:val="000000" w:themeColor="text1"/>
          <w:sz w:val="21"/>
          <w:szCs w:val="21"/>
        </w:rPr>
      </w:pPr>
    </w:p>
    <w:p w14:paraId="0E42A7DC" w14:textId="5AF86C25" w:rsidR="00E104FA" w:rsidRPr="0062563B" w:rsidRDefault="00E104FA" w:rsidP="00E104FA">
      <w:pPr>
        <w:contextualSpacing/>
        <w:rPr>
          <w:color w:val="000000" w:themeColor="text1"/>
          <w:sz w:val="21"/>
          <w:szCs w:val="21"/>
        </w:rPr>
      </w:pPr>
      <w:r w:rsidRPr="00572768">
        <w:rPr>
          <w:color w:val="000000" w:themeColor="text1"/>
          <w:sz w:val="21"/>
          <w:szCs w:val="21"/>
        </w:rPr>
        <w:t xml:space="preserve">Welcome to </w:t>
      </w:r>
      <w:r w:rsidRPr="0062563B">
        <w:rPr>
          <w:color w:val="000000" w:themeColor="text1"/>
          <w:sz w:val="21"/>
          <w:szCs w:val="21"/>
        </w:rPr>
        <w:t xml:space="preserve">our class!  We will be learning about world history from approximately 1300-2000.  We will be using the following textbook: </w:t>
      </w:r>
      <w:r w:rsidRPr="0062563B">
        <w:rPr>
          <w:color w:val="000000" w:themeColor="text1"/>
          <w:sz w:val="21"/>
          <w:szCs w:val="21"/>
          <w:u w:val="single"/>
        </w:rPr>
        <w:t>World Histor</w:t>
      </w:r>
      <w:r w:rsidR="009A1EA5" w:rsidRPr="0062563B">
        <w:rPr>
          <w:color w:val="000000" w:themeColor="text1"/>
          <w:sz w:val="21"/>
          <w:szCs w:val="21"/>
          <w:u w:val="single"/>
        </w:rPr>
        <w:t>y: Voyages of Exploration</w:t>
      </w:r>
      <w:r w:rsidRPr="0062563B">
        <w:rPr>
          <w:color w:val="000000" w:themeColor="text1"/>
          <w:sz w:val="21"/>
          <w:szCs w:val="21"/>
        </w:rPr>
        <w:t>.</w:t>
      </w:r>
    </w:p>
    <w:p w14:paraId="7E1DFCFE" w14:textId="77777777" w:rsidR="004E6776" w:rsidRPr="0062563B" w:rsidRDefault="004E6776" w:rsidP="004E6776">
      <w:pPr>
        <w:rPr>
          <w:color w:val="000000" w:themeColor="text1"/>
          <w:sz w:val="21"/>
          <w:szCs w:val="21"/>
        </w:rPr>
      </w:pPr>
      <w:r w:rsidRPr="0062563B">
        <w:rPr>
          <w:color w:val="000000" w:themeColor="text1"/>
          <w:sz w:val="21"/>
          <w:szCs w:val="21"/>
        </w:rPr>
        <w:t xml:space="preserve"> </w:t>
      </w:r>
    </w:p>
    <w:p w14:paraId="5F7F8F49" w14:textId="77777777" w:rsidR="004E6776" w:rsidRPr="0062563B" w:rsidRDefault="004E6776" w:rsidP="004E6776">
      <w:pPr>
        <w:rPr>
          <w:color w:val="000000" w:themeColor="text1"/>
          <w:sz w:val="21"/>
          <w:szCs w:val="21"/>
        </w:rPr>
      </w:pPr>
      <w:r w:rsidRPr="0062563B">
        <w:rPr>
          <w:b/>
          <w:color w:val="000000" w:themeColor="text1"/>
          <w:sz w:val="21"/>
          <w:szCs w:val="21"/>
          <w:u w:val="single"/>
        </w:rPr>
        <w:t>Our Class Website and My Email Address</w:t>
      </w:r>
    </w:p>
    <w:p w14:paraId="637D245F" w14:textId="1D2FC506" w:rsidR="00730657" w:rsidRPr="0062563B" w:rsidRDefault="0062563B" w:rsidP="00730657">
      <w:pPr>
        <w:contextualSpacing/>
        <w:rPr>
          <w:color w:val="000000"/>
          <w:sz w:val="21"/>
          <w:szCs w:val="21"/>
        </w:rPr>
      </w:pPr>
      <w:r w:rsidRPr="0062563B">
        <w:rPr>
          <w:sz w:val="21"/>
          <w:szCs w:val="21"/>
        </w:rPr>
        <w:t>Our class has a website at</w:t>
      </w:r>
      <w:r w:rsidRPr="0062563B">
        <w:rPr>
          <w:color w:val="000000"/>
          <w:sz w:val="21"/>
          <w:szCs w:val="21"/>
        </w:rPr>
        <w:t xml:space="preserve"> </w:t>
      </w:r>
      <w:hyperlink r:id="rId5" w:history="1">
        <w:r w:rsidRPr="0062563B">
          <w:rPr>
            <w:rStyle w:val="Hyperlink"/>
            <w:color w:val="0432FF"/>
            <w:sz w:val="21"/>
            <w:szCs w:val="21"/>
          </w:rPr>
          <w:t>mrsadow.com</w:t>
        </w:r>
      </w:hyperlink>
      <w:r w:rsidRPr="00E00DE7">
        <w:rPr>
          <w:color w:val="000000" w:themeColor="text1"/>
          <w:sz w:val="21"/>
          <w:szCs w:val="21"/>
        </w:rPr>
        <w:t xml:space="preserve">. </w:t>
      </w:r>
      <w:r w:rsidRPr="0062563B">
        <w:rPr>
          <w:color w:val="000000"/>
          <w:sz w:val="21"/>
          <w:szCs w:val="21"/>
        </w:rPr>
        <w:t xml:space="preserve"> </w:t>
      </w:r>
      <w:r w:rsidR="00E00DE7">
        <w:rPr>
          <w:sz w:val="21"/>
          <w:szCs w:val="21"/>
        </w:rPr>
        <w:t>Because I have a website, I do not use Canvas</w:t>
      </w:r>
      <w:r w:rsidR="00E00DE7">
        <w:rPr>
          <w:color w:val="000000"/>
          <w:sz w:val="21"/>
          <w:szCs w:val="21"/>
        </w:rPr>
        <w:t xml:space="preserve">.  Our </w:t>
      </w:r>
      <w:r w:rsidRPr="0062563B">
        <w:rPr>
          <w:color w:val="000000"/>
          <w:sz w:val="21"/>
          <w:szCs w:val="21"/>
        </w:rPr>
        <w:t xml:space="preserve">website has the class syllabus, our daily schedule, the chapter presentations we do in class, all of the chapter notes and work for the entire course, and a midterm and final exam test review.  My email address is </w:t>
      </w:r>
      <w:hyperlink r:id="rId6" w:history="1">
        <w:r w:rsidRPr="0062563B">
          <w:rPr>
            <w:rStyle w:val="Hyperlink"/>
            <w:color w:val="0432FF"/>
            <w:sz w:val="21"/>
            <w:szCs w:val="21"/>
          </w:rPr>
          <w:t>adamsadow@browardschools.com</w:t>
        </w:r>
      </w:hyperlink>
      <w:r w:rsidRPr="0062563B">
        <w:rPr>
          <w:color w:val="000000"/>
          <w:sz w:val="21"/>
          <w:szCs w:val="21"/>
        </w:rPr>
        <w:t xml:space="preserve">.  </w:t>
      </w:r>
      <w:r w:rsidR="00730657" w:rsidRPr="0062563B">
        <w:rPr>
          <w:color w:val="000000"/>
          <w:sz w:val="21"/>
          <w:szCs w:val="21"/>
        </w:rPr>
        <w:t xml:space="preserve">For many reasons, please don't use Canvas to email me.  I use Remind to communicate with you. You can also text me at any time.  </w:t>
      </w:r>
      <w:r w:rsidR="00730657" w:rsidRPr="0062563B">
        <w:rPr>
          <w:sz w:val="21"/>
          <w:szCs w:val="21"/>
        </w:rPr>
        <w:t xml:space="preserve">Receiving messages from me is mandatory and a grade.  </w:t>
      </w:r>
      <w:r w:rsidR="00C97A5C">
        <w:rPr>
          <w:sz w:val="21"/>
          <w:szCs w:val="21"/>
        </w:rPr>
        <w:t>P</w:t>
      </w:r>
      <w:r w:rsidR="00730657" w:rsidRPr="0062563B">
        <w:rPr>
          <w:sz w:val="21"/>
          <w:szCs w:val="21"/>
        </w:rPr>
        <w:t>lease text @world</w:t>
      </w:r>
      <w:r w:rsidR="003A7237">
        <w:rPr>
          <w:sz w:val="21"/>
          <w:szCs w:val="21"/>
        </w:rPr>
        <w:t>4per</w:t>
      </w:r>
      <w:r w:rsidR="00730657" w:rsidRPr="0062563B">
        <w:rPr>
          <w:sz w:val="21"/>
          <w:szCs w:val="21"/>
        </w:rPr>
        <w:t xml:space="preserve"> </w:t>
      </w:r>
      <w:r w:rsidR="00E51CDB">
        <w:rPr>
          <w:sz w:val="21"/>
          <w:szCs w:val="21"/>
        </w:rPr>
        <w:t xml:space="preserve">or </w:t>
      </w:r>
      <w:proofErr w:type="spellStart"/>
      <w:r w:rsidR="00E51CDB" w:rsidRPr="0062563B">
        <w:rPr>
          <w:sz w:val="21"/>
          <w:szCs w:val="21"/>
        </w:rPr>
        <w:t>or</w:t>
      </w:r>
      <w:proofErr w:type="spellEnd"/>
      <w:r w:rsidR="00E51CDB">
        <w:rPr>
          <w:sz w:val="21"/>
          <w:szCs w:val="21"/>
        </w:rPr>
        <w:t xml:space="preserve"> @worldp58</w:t>
      </w:r>
      <w:r w:rsidR="00E51CDB">
        <w:rPr>
          <w:sz w:val="21"/>
          <w:szCs w:val="21"/>
        </w:rPr>
        <w:t xml:space="preserve"> </w:t>
      </w:r>
      <w:r w:rsidR="00730657" w:rsidRPr="0062563B">
        <w:rPr>
          <w:sz w:val="21"/>
          <w:szCs w:val="21"/>
        </w:rPr>
        <w:t>to 8101</w:t>
      </w:r>
      <w:r w:rsidR="00E51CDB">
        <w:rPr>
          <w:sz w:val="21"/>
          <w:szCs w:val="21"/>
        </w:rPr>
        <w:t>0</w:t>
      </w:r>
      <w:r w:rsidR="009222DA">
        <w:rPr>
          <w:sz w:val="21"/>
          <w:szCs w:val="21"/>
        </w:rPr>
        <w:t>.</w:t>
      </w:r>
    </w:p>
    <w:p w14:paraId="53D15AE5" w14:textId="59040B31" w:rsidR="003A7237" w:rsidRPr="00572768" w:rsidRDefault="003A7237" w:rsidP="004E6776">
      <w:pPr>
        <w:rPr>
          <w:b/>
          <w:color w:val="000000" w:themeColor="text1"/>
          <w:sz w:val="21"/>
          <w:szCs w:val="21"/>
          <w:u w:val="single"/>
        </w:rPr>
      </w:pPr>
    </w:p>
    <w:p w14:paraId="4047E030" w14:textId="77777777" w:rsidR="004E6776" w:rsidRPr="00572768" w:rsidRDefault="004E6776" w:rsidP="004E6776">
      <w:pPr>
        <w:rPr>
          <w:color w:val="000000" w:themeColor="text1"/>
          <w:sz w:val="21"/>
          <w:szCs w:val="21"/>
        </w:rPr>
      </w:pPr>
      <w:r w:rsidRPr="00572768">
        <w:rPr>
          <w:b/>
          <w:color w:val="000000" w:themeColor="text1"/>
          <w:sz w:val="21"/>
          <w:szCs w:val="21"/>
          <w:u w:val="single"/>
        </w:rPr>
        <w:t>Discipline</w:t>
      </w:r>
    </w:p>
    <w:p w14:paraId="20706390" w14:textId="77777777" w:rsidR="004E6776" w:rsidRPr="00572768" w:rsidRDefault="004E6776" w:rsidP="004E6776">
      <w:pPr>
        <w:rPr>
          <w:color w:val="000000" w:themeColor="text1"/>
          <w:sz w:val="21"/>
          <w:szCs w:val="21"/>
        </w:rPr>
      </w:pPr>
      <w:r w:rsidRPr="00572768">
        <w:rPr>
          <w:color w:val="000000" w:themeColor="text1"/>
          <w:sz w:val="21"/>
          <w:szCs w:val="21"/>
        </w:rPr>
        <w:t>Although there are no rules listed in our class, respect is the key.  I will always try to treat you with respect and I expect the same back at all times.</w:t>
      </w:r>
    </w:p>
    <w:p w14:paraId="12A841CA" w14:textId="77777777" w:rsidR="004E6776" w:rsidRPr="00572768" w:rsidRDefault="004E6776" w:rsidP="004E6776">
      <w:pPr>
        <w:rPr>
          <w:color w:val="000000" w:themeColor="text1"/>
          <w:sz w:val="21"/>
          <w:szCs w:val="21"/>
        </w:rPr>
      </w:pPr>
    </w:p>
    <w:p w14:paraId="5BF097E1" w14:textId="77777777" w:rsidR="004E6776" w:rsidRPr="00572768" w:rsidRDefault="004E6776" w:rsidP="004E6776">
      <w:pPr>
        <w:rPr>
          <w:b/>
          <w:color w:val="000000" w:themeColor="text1"/>
          <w:sz w:val="21"/>
          <w:szCs w:val="21"/>
          <w:u w:val="single"/>
        </w:rPr>
      </w:pPr>
      <w:r w:rsidRPr="00572768">
        <w:rPr>
          <w:b/>
          <w:color w:val="000000" w:themeColor="text1"/>
          <w:sz w:val="21"/>
          <w:szCs w:val="21"/>
          <w:u w:val="single"/>
        </w:rPr>
        <w:t>Evacuations</w:t>
      </w:r>
    </w:p>
    <w:p w14:paraId="37FF871A" w14:textId="62296208" w:rsidR="004E6776" w:rsidRPr="00572768" w:rsidRDefault="004E6776" w:rsidP="004E6776">
      <w:pPr>
        <w:rPr>
          <w:color w:val="000000" w:themeColor="text1"/>
          <w:sz w:val="21"/>
          <w:szCs w:val="21"/>
        </w:rPr>
      </w:pPr>
      <w:r w:rsidRPr="00572768">
        <w:rPr>
          <w:color w:val="000000" w:themeColor="text1"/>
          <w:sz w:val="21"/>
          <w:szCs w:val="21"/>
        </w:rPr>
        <w:t>I</w:t>
      </w:r>
      <w:r w:rsidR="005B1F0A">
        <w:rPr>
          <w:color w:val="000000" w:themeColor="text1"/>
          <w:sz w:val="21"/>
          <w:szCs w:val="21"/>
        </w:rPr>
        <w:t>f</w:t>
      </w:r>
      <w:r w:rsidRPr="00572768">
        <w:rPr>
          <w:color w:val="000000" w:themeColor="text1"/>
          <w:sz w:val="21"/>
          <w:szCs w:val="21"/>
        </w:rPr>
        <w:t xml:space="preserve"> there is a fire, we will head towards the softball field.  If there is a tornado, we will head towards the gym.</w:t>
      </w:r>
    </w:p>
    <w:p w14:paraId="60EECDA8" w14:textId="77777777" w:rsidR="004E6776" w:rsidRPr="00572768" w:rsidRDefault="004E6776" w:rsidP="004E6776">
      <w:pPr>
        <w:rPr>
          <w:color w:val="000000" w:themeColor="text1"/>
          <w:sz w:val="21"/>
          <w:szCs w:val="21"/>
        </w:rPr>
      </w:pPr>
    </w:p>
    <w:p w14:paraId="44547E5F" w14:textId="77777777" w:rsidR="004E6776" w:rsidRPr="00572768" w:rsidRDefault="004E6776" w:rsidP="004E6776">
      <w:pPr>
        <w:rPr>
          <w:b/>
          <w:color w:val="000000" w:themeColor="text1"/>
          <w:sz w:val="21"/>
          <w:szCs w:val="21"/>
          <w:u w:val="single"/>
        </w:rPr>
      </w:pPr>
      <w:r w:rsidRPr="00572768">
        <w:rPr>
          <w:b/>
          <w:color w:val="000000" w:themeColor="text1"/>
          <w:sz w:val="21"/>
          <w:szCs w:val="21"/>
          <w:u w:val="single"/>
        </w:rPr>
        <w:t>**Being on Time for Class, Having Permission to Miss Class, and Cutting</w:t>
      </w:r>
    </w:p>
    <w:p w14:paraId="36B8DF98" w14:textId="77777777" w:rsidR="002E3048" w:rsidRPr="00572768" w:rsidRDefault="002E3048" w:rsidP="002E3048">
      <w:pPr>
        <w:contextualSpacing/>
        <w:rPr>
          <w:color w:val="000000" w:themeColor="text1"/>
          <w:sz w:val="21"/>
          <w:szCs w:val="21"/>
        </w:rPr>
      </w:pPr>
      <w:r w:rsidRPr="00572768">
        <w:rPr>
          <w:color w:val="000000" w:themeColor="text1"/>
          <w:sz w:val="21"/>
          <w:szCs w:val="21"/>
        </w:rPr>
        <w:t xml:space="preserve">I want you in class every day, and please be on time, but I completely understand that you may be late for class because of another teacher or a guidance counselor, administrator, security guard, coach, etc.  I also understand that you may have to miss part of or all of our class.  Whatever the situation, as your teacher I am responsible for you and I have to know where you are during our class. </w:t>
      </w:r>
    </w:p>
    <w:p w14:paraId="6D6688DB" w14:textId="77777777" w:rsidR="002E3048" w:rsidRPr="00572768" w:rsidRDefault="002E3048" w:rsidP="002E3048">
      <w:pPr>
        <w:contextualSpacing/>
        <w:rPr>
          <w:color w:val="000000" w:themeColor="text1"/>
          <w:sz w:val="21"/>
          <w:szCs w:val="21"/>
        </w:rPr>
      </w:pPr>
    </w:p>
    <w:p w14:paraId="119D3412" w14:textId="77777777" w:rsidR="002E3048" w:rsidRPr="00572768" w:rsidRDefault="002E3048" w:rsidP="002E3048">
      <w:pPr>
        <w:contextualSpacing/>
        <w:rPr>
          <w:color w:val="000000" w:themeColor="text1"/>
          <w:sz w:val="21"/>
          <w:szCs w:val="21"/>
        </w:rPr>
      </w:pPr>
      <w:r w:rsidRPr="00572768">
        <w:rPr>
          <w:color w:val="000000" w:themeColor="text1"/>
          <w:sz w:val="21"/>
          <w:szCs w:val="21"/>
        </w:rPr>
        <w:t>If anyone keeps you after the period is over and you think you might be late for our class, ask the teacher or staff member for a pass or to call or email me.  This is to prevent you from getting in trouble.  If you need to miss part of or our entire class in order to be somewhere else, please come to our class at the very beginning with a pass from the teacher or staff member that says it is “ok” for you to be there.  I will sign the pass and you'll be free to go.  You can also have the teacher or staff member call me or email me at the beginning of class instead of bringing me a pass.  I cannot send you to another teacher or staff member to get permission for you to be with them.  I also cannot go on “word of mouth” and I won't email or call the teacher or staff member to check if it is ok.  Teachers are not allowed to interrupt other teachers for this reason, including phone calls.</w:t>
      </w:r>
    </w:p>
    <w:p w14:paraId="56E3496A" w14:textId="77777777" w:rsidR="002E3048" w:rsidRPr="00572768" w:rsidRDefault="002E3048" w:rsidP="002E3048">
      <w:pPr>
        <w:contextualSpacing/>
        <w:rPr>
          <w:color w:val="000000" w:themeColor="text1"/>
          <w:sz w:val="21"/>
          <w:szCs w:val="21"/>
        </w:rPr>
      </w:pPr>
    </w:p>
    <w:p w14:paraId="68844E28" w14:textId="77777777" w:rsidR="002E3048" w:rsidRPr="00572768" w:rsidRDefault="002E3048" w:rsidP="002E3048">
      <w:pPr>
        <w:contextualSpacing/>
        <w:rPr>
          <w:color w:val="000000" w:themeColor="text1"/>
          <w:sz w:val="21"/>
          <w:szCs w:val="21"/>
        </w:rPr>
      </w:pPr>
      <w:r w:rsidRPr="00572768">
        <w:rPr>
          <w:color w:val="000000" w:themeColor="text1"/>
          <w:sz w:val="21"/>
          <w:szCs w:val="21"/>
        </w:rPr>
        <w:t>Please do not come to me during or after class with a pass or you may be considered cutting.  Do not stay in another teacher’s classroom or with a staff member without my permission.  If you cut class, you will not be allowed to turn in or make up any work due, including tests, the day you cut.  You will also lose part of your weekly “classwork” grade.</w:t>
      </w:r>
    </w:p>
    <w:p w14:paraId="03755028" w14:textId="77777777" w:rsidR="004E6776" w:rsidRPr="00572768" w:rsidRDefault="004E6776" w:rsidP="004E6776">
      <w:pPr>
        <w:rPr>
          <w:color w:val="000000" w:themeColor="text1"/>
          <w:sz w:val="21"/>
          <w:szCs w:val="21"/>
        </w:rPr>
      </w:pPr>
    </w:p>
    <w:p w14:paraId="4690AEFA" w14:textId="77777777" w:rsidR="004E6776" w:rsidRPr="00572768" w:rsidRDefault="004E6776" w:rsidP="004E6776">
      <w:pPr>
        <w:rPr>
          <w:color w:val="000000" w:themeColor="text1"/>
          <w:sz w:val="21"/>
          <w:szCs w:val="21"/>
        </w:rPr>
      </w:pPr>
      <w:r w:rsidRPr="00572768">
        <w:rPr>
          <w:b/>
          <w:color w:val="000000" w:themeColor="text1"/>
          <w:sz w:val="21"/>
          <w:szCs w:val="21"/>
          <w:u w:val="single"/>
        </w:rPr>
        <w:t>**Homework</w:t>
      </w:r>
    </w:p>
    <w:p w14:paraId="47A85375" w14:textId="77C89C42" w:rsidR="002E3048" w:rsidRPr="00572768" w:rsidRDefault="002E3048" w:rsidP="002E3048">
      <w:pPr>
        <w:contextualSpacing/>
        <w:rPr>
          <w:color w:val="000000" w:themeColor="text1"/>
          <w:sz w:val="21"/>
          <w:szCs w:val="21"/>
        </w:rPr>
      </w:pPr>
      <w:r w:rsidRPr="00572768">
        <w:rPr>
          <w:color w:val="000000" w:themeColor="text1"/>
          <w:sz w:val="21"/>
          <w:szCs w:val="21"/>
        </w:rPr>
        <w:t xml:space="preserve">When you do any homework, including current events, please put your name, class period, and the name of the work.  For example: Taylor Swift, </w:t>
      </w:r>
      <w:r w:rsidR="00AD0B83">
        <w:rPr>
          <w:color w:val="000000" w:themeColor="text1"/>
          <w:sz w:val="21"/>
          <w:szCs w:val="21"/>
        </w:rPr>
        <w:t>P</w:t>
      </w:r>
      <w:r w:rsidRPr="00572768">
        <w:rPr>
          <w:color w:val="000000" w:themeColor="text1"/>
          <w:sz w:val="21"/>
          <w:szCs w:val="21"/>
        </w:rPr>
        <w:t xml:space="preserve">eriod 1, </w:t>
      </w:r>
      <w:r w:rsidR="00AD0B83">
        <w:rPr>
          <w:color w:val="000000" w:themeColor="text1"/>
          <w:sz w:val="21"/>
          <w:szCs w:val="21"/>
        </w:rPr>
        <w:t>C</w:t>
      </w:r>
      <w:r w:rsidRPr="00572768">
        <w:rPr>
          <w:color w:val="000000" w:themeColor="text1"/>
          <w:sz w:val="21"/>
          <w:szCs w:val="21"/>
        </w:rPr>
        <w:t>hap</w:t>
      </w:r>
      <w:r w:rsidR="00AD0B83">
        <w:rPr>
          <w:color w:val="000000" w:themeColor="text1"/>
          <w:sz w:val="21"/>
          <w:szCs w:val="21"/>
        </w:rPr>
        <w:t>ter</w:t>
      </w:r>
      <w:r w:rsidRPr="00572768">
        <w:rPr>
          <w:color w:val="000000" w:themeColor="text1"/>
          <w:sz w:val="21"/>
          <w:szCs w:val="21"/>
        </w:rPr>
        <w:t xml:space="preserve"> </w:t>
      </w:r>
      <w:r w:rsidR="00AD0B83">
        <w:rPr>
          <w:color w:val="000000" w:themeColor="text1"/>
          <w:sz w:val="21"/>
          <w:szCs w:val="21"/>
        </w:rPr>
        <w:t>3</w:t>
      </w:r>
      <w:r w:rsidRPr="00572768">
        <w:rPr>
          <w:color w:val="000000" w:themeColor="text1"/>
          <w:sz w:val="21"/>
          <w:szCs w:val="21"/>
        </w:rPr>
        <w:t xml:space="preserve">, </w:t>
      </w:r>
      <w:r w:rsidR="00AD0B83">
        <w:rPr>
          <w:color w:val="000000" w:themeColor="text1"/>
          <w:sz w:val="21"/>
          <w:szCs w:val="21"/>
        </w:rPr>
        <w:t>#1</w:t>
      </w:r>
      <w:r w:rsidRPr="00572768">
        <w:rPr>
          <w:color w:val="000000" w:themeColor="text1"/>
          <w:sz w:val="21"/>
          <w:szCs w:val="21"/>
        </w:rPr>
        <w:t xml:space="preserve">.  You can also type your homework.  If </w:t>
      </w:r>
      <w:r w:rsidR="00D24E83" w:rsidRPr="00572768">
        <w:rPr>
          <w:color w:val="000000" w:themeColor="text1"/>
          <w:sz w:val="21"/>
          <w:szCs w:val="21"/>
        </w:rPr>
        <w:t>your work</w:t>
      </w:r>
      <w:r w:rsidRPr="00572768">
        <w:rPr>
          <w:color w:val="000000" w:themeColor="text1"/>
          <w:sz w:val="21"/>
          <w:szCs w:val="21"/>
        </w:rPr>
        <w:t xml:space="preserve"> is late due to a good reason, like if you are sick or absent, please put the word "Absent” on the top to let me know to give you full credit because </w:t>
      </w:r>
      <w:r w:rsidR="00245849">
        <w:rPr>
          <w:sz w:val="21"/>
          <w:szCs w:val="21"/>
        </w:rPr>
        <w:t>Focus</w:t>
      </w:r>
      <w:r w:rsidRPr="00572768">
        <w:rPr>
          <w:color w:val="000000" w:themeColor="text1"/>
          <w:sz w:val="21"/>
          <w:szCs w:val="21"/>
        </w:rPr>
        <w:t xml:space="preserve"> does not always show every excused absence.  When you answer questions from the chapters, you don't need to restate the question or use complete sentences; just answer the questions.  Please do not put more than one homework on a paper.  This just makes it less likely that I make a mistake while grading your work.  Please do not email me any homework.</w:t>
      </w:r>
    </w:p>
    <w:p w14:paraId="7C594A36" w14:textId="77777777" w:rsidR="004E6776" w:rsidRPr="00572768" w:rsidRDefault="004E6776" w:rsidP="004E6776">
      <w:pPr>
        <w:rPr>
          <w:color w:val="000000" w:themeColor="text1"/>
          <w:sz w:val="21"/>
          <w:szCs w:val="21"/>
        </w:rPr>
      </w:pPr>
    </w:p>
    <w:p w14:paraId="08810224" w14:textId="14F11D16" w:rsidR="004E6776" w:rsidRPr="00572768" w:rsidRDefault="004E6776" w:rsidP="004E6776">
      <w:pPr>
        <w:rPr>
          <w:color w:val="000000" w:themeColor="text1"/>
          <w:sz w:val="21"/>
          <w:szCs w:val="21"/>
        </w:rPr>
      </w:pPr>
      <w:r w:rsidRPr="00572768">
        <w:rPr>
          <w:color w:val="000000" w:themeColor="text1"/>
          <w:sz w:val="21"/>
          <w:szCs w:val="21"/>
        </w:rPr>
        <w:t>You have two school days to complete homework.  Any time after that it is 20% off.  But if you do homework for a chapter that we have already completed, your grade will start at a 50%.  An 80% or a 50%, however, is always better than a “0</w:t>
      </w:r>
      <w:r w:rsidR="00EC7FCA">
        <w:rPr>
          <w:color w:val="000000" w:themeColor="text1"/>
          <w:sz w:val="21"/>
          <w:szCs w:val="21"/>
        </w:rPr>
        <w:t>,</w:t>
      </w:r>
      <w:r w:rsidRPr="00572768">
        <w:rPr>
          <w:color w:val="000000" w:themeColor="text1"/>
          <w:sz w:val="21"/>
          <w:szCs w:val="21"/>
        </w:rPr>
        <w:t xml:space="preserve">” and effort always matters to me, remember that.  </w:t>
      </w:r>
    </w:p>
    <w:p w14:paraId="583BD0C1" w14:textId="77777777" w:rsidR="004E6776" w:rsidRPr="00572768" w:rsidRDefault="004E6776" w:rsidP="004E6776">
      <w:pPr>
        <w:rPr>
          <w:color w:val="000000" w:themeColor="text1"/>
          <w:sz w:val="21"/>
          <w:szCs w:val="21"/>
        </w:rPr>
      </w:pPr>
    </w:p>
    <w:p w14:paraId="1072443F" w14:textId="4DEC828F" w:rsidR="006F14C9" w:rsidRPr="00572768" w:rsidRDefault="002E3048" w:rsidP="006F14C9">
      <w:pPr>
        <w:rPr>
          <w:color w:val="000000" w:themeColor="text1"/>
          <w:sz w:val="21"/>
          <w:szCs w:val="21"/>
        </w:rPr>
      </w:pPr>
      <w:r w:rsidRPr="00572768">
        <w:rPr>
          <w:color w:val="000000" w:themeColor="text1"/>
          <w:sz w:val="21"/>
          <w:szCs w:val="21"/>
        </w:rPr>
        <w:t>All homework is due at the very beginning of class</w:t>
      </w:r>
      <w:r w:rsidR="004E6776" w:rsidRPr="00572768">
        <w:rPr>
          <w:color w:val="000000" w:themeColor="text1"/>
          <w:sz w:val="21"/>
          <w:szCs w:val="21"/>
        </w:rPr>
        <w:t xml:space="preserve">.  After I collect the work from the bin, usually two to three minutes into class, any work turned in after that that is due that day will be considered late.  I do this so those who do their work in class the day it is due don’t earn the same grade as those who did it on time before class.  In addition, all work for each chapter must be </w:t>
      </w:r>
      <w:r w:rsidR="006F14C9" w:rsidRPr="00572768">
        <w:rPr>
          <w:color w:val="000000" w:themeColor="text1"/>
          <w:sz w:val="21"/>
          <w:szCs w:val="21"/>
        </w:rPr>
        <w:t>turned in a few days before the end of each marking period (I will tell you exactly when that date will be).</w:t>
      </w:r>
    </w:p>
    <w:p w14:paraId="783F2FB9" w14:textId="77777777" w:rsidR="00D210AB" w:rsidRPr="00572768" w:rsidRDefault="00D210AB" w:rsidP="004E6776">
      <w:pPr>
        <w:rPr>
          <w:color w:val="000000" w:themeColor="text1"/>
          <w:sz w:val="21"/>
          <w:szCs w:val="21"/>
        </w:rPr>
      </w:pPr>
    </w:p>
    <w:p w14:paraId="7E2BB055" w14:textId="2990AEF8" w:rsidR="003811F3" w:rsidRPr="00C97A5C" w:rsidRDefault="00B7161B" w:rsidP="004E6776">
      <w:pPr>
        <w:contextualSpacing/>
        <w:rPr>
          <w:color w:val="000000"/>
        </w:rPr>
      </w:pPr>
      <w:r w:rsidRPr="00302C65">
        <w:rPr>
          <w:color w:val="000000"/>
        </w:rPr>
        <w:t xml:space="preserve">One last thing… if you earn an “A” on a test before any extra credit, you don’t have to do the homework for the next chapter(s).  For example, if you earn an “A” before extra credit on the chapter 1 test= no required homework for chapter </w:t>
      </w:r>
      <w:r>
        <w:rPr>
          <w:color w:val="000000"/>
        </w:rPr>
        <w:t>2</w:t>
      </w:r>
      <w:r w:rsidRPr="00302C65">
        <w:rPr>
          <w:color w:val="000000"/>
        </w:rPr>
        <w:t>.  But… if you do the homework and don’t have to, I’ll add it in as extra credit, and the more homework you do the more extra credit each homework will be</w:t>
      </w:r>
      <w:r w:rsidR="00C97A5C">
        <w:rPr>
          <w:color w:val="000000"/>
        </w:rPr>
        <w:t xml:space="preserve"> </w:t>
      </w:r>
      <w:r w:rsidRPr="00302C65">
        <w:rPr>
          <w:color w:val="000000"/>
        </w:rPr>
        <w:t>worth, starting at a grade of 105.   But… in order to use any extra credit that you earned during a chapter on the chapter test, all of your homework</w:t>
      </w:r>
      <w:r w:rsidR="00D05260">
        <w:rPr>
          <w:color w:val="000000"/>
        </w:rPr>
        <w:t xml:space="preserve"> </w:t>
      </w:r>
      <w:r w:rsidRPr="00302C65">
        <w:rPr>
          <w:color w:val="000000"/>
        </w:rPr>
        <w:t>must be turned in (if you earned less than an “A” on the previous test).</w:t>
      </w:r>
    </w:p>
    <w:p w14:paraId="2D1EA008" w14:textId="77777777" w:rsidR="00C97A5C" w:rsidRDefault="00C97A5C" w:rsidP="004E6776">
      <w:pPr>
        <w:rPr>
          <w:b/>
          <w:color w:val="000000" w:themeColor="text1"/>
          <w:sz w:val="21"/>
          <w:szCs w:val="21"/>
          <w:u w:val="single"/>
        </w:rPr>
      </w:pPr>
    </w:p>
    <w:p w14:paraId="0057489B" w14:textId="2E9534FD" w:rsidR="004E6776" w:rsidRPr="00572768" w:rsidRDefault="004E6776" w:rsidP="004E6776">
      <w:pPr>
        <w:rPr>
          <w:color w:val="000000" w:themeColor="text1"/>
          <w:sz w:val="21"/>
          <w:szCs w:val="21"/>
        </w:rPr>
      </w:pPr>
      <w:r w:rsidRPr="00572768">
        <w:rPr>
          <w:b/>
          <w:color w:val="000000" w:themeColor="text1"/>
          <w:sz w:val="21"/>
          <w:szCs w:val="21"/>
          <w:u w:val="single"/>
        </w:rPr>
        <w:lastRenderedPageBreak/>
        <w:t>**Tests</w:t>
      </w:r>
    </w:p>
    <w:p w14:paraId="2F8918EF" w14:textId="77777777" w:rsidR="004E6776" w:rsidRPr="00572768" w:rsidRDefault="004E6776" w:rsidP="004E6776">
      <w:pPr>
        <w:rPr>
          <w:color w:val="000000" w:themeColor="text1"/>
          <w:sz w:val="21"/>
          <w:szCs w:val="21"/>
        </w:rPr>
      </w:pPr>
      <w:r w:rsidRPr="00572768">
        <w:rPr>
          <w:color w:val="000000" w:themeColor="text1"/>
          <w:sz w:val="21"/>
          <w:szCs w:val="21"/>
        </w:rPr>
        <w:t>Tests will always be announced ahead of time.  If you are absent for any reason, you are expected to make it up.  I will not go to you for it and it will become a permanent “0” if you don’t see me within a week of the test date.</w:t>
      </w:r>
    </w:p>
    <w:p w14:paraId="35BE9E8F" w14:textId="77777777" w:rsidR="00A472E6" w:rsidRPr="00572768" w:rsidRDefault="00A472E6" w:rsidP="004E6776">
      <w:pPr>
        <w:rPr>
          <w:color w:val="000000" w:themeColor="text1"/>
          <w:sz w:val="21"/>
          <w:szCs w:val="21"/>
        </w:rPr>
      </w:pPr>
    </w:p>
    <w:p w14:paraId="2682ADC6" w14:textId="77777777" w:rsidR="004E6776" w:rsidRPr="00572768" w:rsidRDefault="004E6776" w:rsidP="004E6776">
      <w:pPr>
        <w:widowControl w:val="0"/>
        <w:overflowPunct/>
        <w:textAlignment w:val="auto"/>
        <w:rPr>
          <w:color w:val="000000" w:themeColor="text1"/>
          <w:sz w:val="21"/>
          <w:szCs w:val="21"/>
        </w:rPr>
      </w:pPr>
      <w:r w:rsidRPr="00572768">
        <w:rPr>
          <w:b/>
          <w:color w:val="000000" w:themeColor="text1"/>
          <w:sz w:val="21"/>
          <w:szCs w:val="21"/>
          <w:u w:val="single"/>
        </w:rPr>
        <w:t>**Extra Credit</w:t>
      </w:r>
    </w:p>
    <w:p w14:paraId="7E5153C0" w14:textId="77777777" w:rsidR="004E6776" w:rsidRPr="00572768" w:rsidRDefault="004E6776" w:rsidP="004E6776">
      <w:pPr>
        <w:rPr>
          <w:color w:val="000000" w:themeColor="text1"/>
          <w:sz w:val="21"/>
          <w:szCs w:val="21"/>
        </w:rPr>
      </w:pPr>
      <w:r w:rsidRPr="00572768">
        <w:rPr>
          <w:color w:val="000000" w:themeColor="text1"/>
          <w:sz w:val="21"/>
          <w:szCs w:val="21"/>
        </w:rPr>
        <w:t>1) vocabulary flashcards- create flashcards on the chapter that we are studying= +10 points on the chapter test (use our notes and define the words in bold), 2) take a test the day it is scheduled= +5 on the chapter test, 3) be in class every day of a chapter= +5 on the test, and 4) use no bathroom passes during a chapter= +5 on the test.  But… just like it says above in “Homework,” to use any extra credit that you earned during a chapter on the chapter test, all of your homework, including any current event due during the chapter, must be turned in (if you earned less than an “A” on the previous test).</w:t>
      </w:r>
    </w:p>
    <w:p w14:paraId="1106F041" w14:textId="77777777" w:rsidR="004E6776" w:rsidRPr="00572768" w:rsidRDefault="004E6776" w:rsidP="004E6776">
      <w:pPr>
        <w:rPr>
          <w:color w:val="000000" w:themeColor="text1"/>
          <w:sz w:val="21"/>
          <w:szCs w:val="21"/>
        </w:rPr>
      </w:pPr>
    </w:p>
    <w:p w14:paraId="523B98B2" w14:textId="77777777" w:rsidR="004E6776" w:rsidRPr="00572768" w:rsidRDefault="004E6776" w:rsidP="004E6776">
      <w:pPr>
        <w:rPr>
          <w:b/>
          <w:color w:val="000000" w:themeColor="text1"/>
          <w:sz w:val="21"/>
          <w:szCs w:val="21"/>
          <w:u w:val="single"/>
        </w:rPr>
      </w:pPr>
      <w:r w:rsidRPr="00572768">
        <w:rPr>
          <w:b/>
          <w:color w:val="000000" w:themeColor="text1"/>
          <w:sz w:val="21"/>
          <w:szCs w:val="21"/>
          <w:u w:val="single"/>
        </w:rPr>
        <w:t xml:space="preserve">What You Need </w:t>
      </w:r>
    </w:p>
    <w:p w14:paraId="21E62CAB" w14:textId="77777777" w:rsidR="002E3048" w:rsidRPr="00572768" w:rsidRDefault="002E3048" w:rsidP="002E3048">
      <w:pPr>
        <w:contextualSpacing/>
        <w:rPr>
          <w:color w:val="000000" w:themeColor="text1"/>
          <w:sz w:val="21"/>
          <w:szCs w:val="21"/>
        </w:rPr>
      </w:pPr>
      <w:r w:rsidRPr="00572768">
        <w:rPr>
          <w:color w:val="000000" w:themeColor="text1"/>
          <w:sz w:val="21"/>
          <w:szCs w:val="21"/>
        </w:rPr>
        <w:t xml:space="preserve">You should have something to write with every day.  You also should have something to put your work in after I return it to you.  Always keep the work you do so if I make a mistake with your grade, you have the proof of how well you did.  </w:t>
      </w:r>
    </w:p>
    <w:p w14:paraId="50EEAF2D" w14:textId="77777777" w:rsidR="004E6776" w:rsidRPr="00572768" w:rsidRDefault="004E6776" w:rsidP="004E6776">
      <w:pPr>
        <w:rPr>
          <w:color w:val="000000" w:themeColor="text1"/>
          <w:sz w:val="21"/>
          <w:szCs w:val="21"/>
        </w:rPr>
      </w:pPr>
    </w:p>
    <w:p w14:paraId="6FC34256" w14:textId="77777777" w:rsidR="004E6776" w:rsidRPr="00572768" w:rsidRDefault="004E6776" w:rsidP="004E6776">
      <w:pPr>
        <w:rPr>
          <w:b/>
          <w:color w:val="000000" w:themeColor="text1"/>
          <w:sz w:val="21"/>
          <w:szCs w:val="21"/>
          <w:u w:val="single"/>
        </w:rPr>
      </w:pPr>
      <w:r w:rsidRPr="00572768">
        <w:rPr>
          <w:b/>
          <w:color w:val="000000" w:themeColor="text1"/>
          <w:sz w:val="21"/>
          <w:szCs w:val="21"/>
          <w:u w:val="single"/>
        </w:rPr>
        <w:t>Substitute Teachers</w:t>
      </w:r>
    </w:p>
    <w:p w14:paraId="4E547148" w14:textId="77777777" w:rsidR="002E3048" w:rsidRPr="00572768" w:rsidRDefault="002E3048" w:rsidP="002E3048">
      <w:pPr>
        <w:contextualSpacing/>
        <w:rPr>
          <w:color w:val="000000" w:themeColor="text1"/>
          <w:sz w:val="21"/>
          <w:szCs w:val="21"/>
        </w:rPr>
      </w:pPr>
      <w:r w:rsidRPr="00572768">
        <w:rPr>
          <w:color w:val="000000" w:themeColor="text1"/>
          <w:sz w:val="21"/>
          <w:szCs w:val="21"/>
        </w:rPr>
        <w:t xml:space="preserve">When I am absent, your behavior and work count as two test grades, or a “200.”  In order to receive a “200,” you must finish at least two </w:t>
      </w:r>
      <w:proofErr w:type="spellStart"/>
      <w:r w:rsidRPr="00572768">
        <w:rPr>
          <w:color w:val="000000" w:themeColor="text1"/>
          <w:sz w:val="21"/>
          <w:szCs w:val="21"/>
        </w:rPr>
        <w:t>homeworks</w:t>
      </w:r>
      <w:proofErr w:type="spellEnd"/>
      <w:r w:rsidRPr="00572768">
        <w:rPr>
          <w:color w:val="000000" w:themeColor="text1"/>
          <w:sz w:val="21"/>
          <w:szCs w:val="21"/>
        </w:rPr>
        <w:t xml:space="preserve"> (chapter homework or current events), turn the work in before you leave class, and have good behavior.  If you have less than two </w:t>
      </w:r>
      <w:proofErr w:type="spellStart"/>
      <w:r w:rsidRPr="00572768">
        <w:rPr>
          <w:color w:val="000000" w:themeColor="text1"/>
          <w:sz w:val="21"/>
          <w:szCs w:val="21"/>
        </w:rPr>
        <w:t>homeworks</w:t>
      </w:r>
      <w:proofErr w:type="spellEnd"/>
      <w:r w:rsidRPr="00572768">
        <w:rPr>
          <w:color w:val="000000" w:themeColor="text1"/>
          <w:sz w:val="21"/>
          <w:szCs w:val="21"/>
        </w:rPr>
        <w:t xml:space="preserve"> to do, just do what you have left, if any.  If you don’t complete any or enough of your work (if you have any) or fail to turn anything in, but your behavior is good, you will earn a “100.”  If your name is taken down for any negative reason, you will earn a “0” no matter how much work you did.  This is an easy opportunity for you to raise your grade, but it is also an easy way to drop it.</w:t>
      </w:r>
    </w:p>
    <w:p w14:paraId="70C1B5D9" w14:textId="77777777" w:rsidR="004E6776" w:rsidRPr="00572768" w:rsidRDefault="004E6776" w:rsidP="004E6776">
      <w:pPr>
        <w:rPr>
          <w:color w:val="000000" w:themeColor="text1"/>
          <w:sz w:val="21"/>
          <w:szCs w:val="21"/>
        </w:rPr>
      </w:pPr>
    </w:p>
    <w:p w14:paraId="526A4210" w14:textId="77777777" w:rsidR="004E6776" w:rsidRPr="00572768" w:rsidRDefault="004E6776" w:rsidP="004E6776">
      <w:pPr>
        <w:rPr>
          <w:b/>
          <w:color w:val="000000" w:themeColor="text1"/>
          <w:sz w:val="21"/>
          <w:szCs w:val="21"/>
          <w:u w:val="single"/>
        </w:rPr>
      </w:pPr>
      <w:r w:rsidRPr="00572768">
        <w:rPr>
          <w:b/>
          <w:color w:val="000000" w:themeColor="text1"/>
          <w:sz w:val="21"/>
          <w:szCs w:val="21"/>
          <w:u w:val="single"/>
        </w:rPr>
        <w:t>**Grading</w:t>
      </w:r>
    </w:p>
    <w:p w14:paraId="51753FF2" w14:textId="636C8C25" w:rsidR="004E6776" w:rsidRPr="00572768" w:rsidRDefault="004E6776" w:rsidP="004E6776">
      <w:pPr>
        <w:rPr>
          <w:color w:val="000000" w:themeColor="text1"/>
          <w:sz w:val="21"/>
          <w:szCs w:val="21"/>
        </w:rPr>
      </w:pPr>
      <w:bookmarkStart w:id="0" w:name="OLE_LINK3"/>
      <w:bookmarkStart w:id="1" w:name="OLE_LINK4"/>
      <w:bookmarkStart w:id="2" w:name="OLE_LINK5"/>
      <w:r w:rsidRPr="00572768">
        <w:rPr>
          <w:color w:val="000000" w:themeColor="text1"/>
          <w:sz w:val="21"/>
          <w:szCs w:val="21"/>
        </w:rPr>
        <w:t xml:space="preserve">Your grades are updated every day in </w:t>
      </w:r>
      <w:r w:rsidR="00245849">
        <w:rPr>
          <w:sz w:val="21"/>
          <w:szCs w:val="21"/>
        </w:rPr>
        <w:t>Focus</w:t>
      </w:r>
      <w:r w:rsidRPr="00572768">
        <w:rPr>
          <w:color w:val="000000" w:themeColor="text1"/>
          <w:sz w:val="21"/>
          <w:szCs w:val="21"/>
        </w:rPr>
        <w:t xml:space="preserve"> and posted in class every day.  The grading categories and how much each category counts as</w:t>
      </w:r>
      <w:r w:rsidR="00A46F73" w:rsidRPr="00572768">
        <w:rPr>
          <w:color w:val="000000" w:themeColor="text1"/>
          <w:sz w:val="21"/>
          <w:szCs w:val="21"/>
        </w:rPr>
        <w:t xml:space="preserve"> are</w:t>
      </w:r>
      <w:r w:rsidRPr="00572768">
        <w:rPr>
          <w:color w:val="000000" w:themeColor="text1"/>
          <w:sz w:val="21"/>
          <w:szCs w:val="21"/>
        </w:rPr>
        <w:t>: tests equal 50% of your grade, homework equal</w:t>
      </w:r>
      <w:r w:rsidR="002E3048" w:rsidRPr="00572768">
        <w:rPr>
          <w:color w:val="000000" w:themeColor="text1"/>
          <w:sz w:val="21"/>
          <w:szCs w:val="21"/>
        </w:rPr>
        <w:t>s</w:t>
      </w:r>
      <w:r w:rsidRPr="00572768">
        <w:rPr>
          <w:color w:val="000000" w:themeColor="text1"/>
          <w:sz w:val="21"/>
          <w:szCs w:val="21"/>
        </w:rPr>
        <w:t xml:space="preserve"> 25% of your grade, and classwork equals 25% of your grade</w:t>
      </w:r>
      <w:bookmarkEnd w:id="0"/>
      <w:bookmarkEnd w:id="1"/>
      <w:bookmarkEnd w:id="2"/>
      <w:r w:rsidRPr="00572768">
        <w:rPr>
          <w:color w:val="000000" w:themeColor="text1"/>
          <w:sz w:val="21"/>
          <w:szCs w:val="21"/>
        </w:rPr>
        <w:t>.</w:t>
      </w:r>
    </w:p>
    <w:p w14:paraId="1A23027B" w14:textId="77777777" w:rsidR="004E6776" w:rsidRPr="00572768" w:rsidRDefault="004E6776" w:rsidP="004E6776">
      <w:pPr>
        <w:rPr>
          <w:color w:val="000000" w:themeColor="text1"/>
          <w:sz w:val="21"/>
          <w:szCs w:val="21"/>
        </w:rPr>
      </w:pPr>
    </w:p>
    <w:p w14:paraId="4C22DACF" w14:textId="09F38CCE" w:rsidR="004E6776" w:rsidRPr="00572768" w:rsidRDefault="004E6776" w:rsidP="004E6776">
      <w:pPr>
        <w:rPr>
          <w:color w:val="000000" w:themeColor="text1"/>
          <w:sz w:val="21"/>
          <w:szCs w:val="21"/>
        </w:rPr>
      </w:pPr>
      <w:r w:rsidRPr="00572768">
        <w:rPr>
          <w:color w:val="000000" w:themeColor="text1"/>
          <w:sz w:val="21"/>
          <w:szCs w:val="21"/>
        </w:rPr>
        <w:t>Every week, you start off with a “100” for your classwork grade.  If you do the do-now every day of the week that we meet, you will maintain your “100.”  If you take too long to start it, do a very poor job on it, don’t do it at all, disrupt class, use electronics when you aren’t supposed to, sleep or have your head down, refuse to do work, or are late unexcused to class, your classwork grade for the week will drop to an “80” the first time it happens during a week.  If there is a second time during the same week, your “80” will become a “60,” and the third time a “</w:t>
      </w:r>
      <w:r w:rsidR="006F14C9" w:rsidRPr="00572768">
        <w:rPr>
          <w:color w:val="000000" w:themeColor="text1"/>
          <w:sz w:val="21"/>
          <w:szCs w:val="21"/>
        </w:rPr>
        <w:t>4</w:t>
      </w:r>
      <w:r w:rsidRPr="00572768">
        <w:rPr>
          <w:color w:val="000000" w:themeColor="text1"/>
          <w:sz w:val="21"/>
          <w:szCs w:val="21"/>
        </w:rPr>
        <w:t>0.”</w:t>
      </w:r>
    </w:p>
    <w:p w14:paraId="02DD73DF" w14:textId="77777777" w:rsidR="002E3048" w:rsidRPr="00572768" w:rsidRDefault="002E3048" w:rsidP="004E6776">
      <w:pPr>
        <w:rPr>
          <w:color w:val="000000" w:themeColor="text1"/>
          <w:sz w:val="21"/>
          <w:szCs w:val="21"/>
        </w:rPr>
      </w:pPr>
    </w:p>
    <w:p w14:paraId="25564230" w14:textId="58C78F13" w:rsidR="00D210AB" w:rsidRDefault="002E3048" w:rsidP="004E6776">
      <w:pPr>
        <w:contextualSpacing/>
        <w:rPr>
          <w:color w:val="000000" w:themeColor="text1"/>
          <w:sz w:val="21"/>
          <w:szCs w:val="21"/>
        </w:rPr>
      </w:pPr>
      <w:r w:rsidRPr="00572768">
        <w:rPr>
          <w:color w:val="000000" w:themeColor="text1"/>
          <w:sz w:val="21"/>
          <w:szCs w:val="21"/>
        </w:rPr>
        <w:t xml:space="preserve">If something isn't turned in on time or if you miss a test, I'll put a "0" in </w:t>
      </w:r>
      <w:r w:rsidR="00245849">
        <w:rPr>
          <w:sz w:val="21"/>
          <w:szCs w:val="21"/>
        </w:rPr>
        <w:t>Focus</w:t>
      </w:r>
      <w:r w:rsidRPr="00572768">
        <w:rPr>
          <w:color w:val="000000" w:themeColor="text1"/>
          <w:sz w:val="21"/>
          <w:szCs w:val="21"/>
        </w:rPr>
        <w:t xml:space="preserve">. I do this so you immediately see that your grade dropped which will hopefully make you check </w:t>
      </w:r>
      <w:r w:rsidR="00245849">
        <w:rPr>
          <w:sz w:val="21"/>
          <w:szCs w:val="21"/>
        </w:rPr>
        <w:t>Focus</w:t>
      </w:r>
      <w:r w:rsidRPr="00572768">
        <w:rPr>
          <w:color w:val="000000" w:themeColor="text1"/>
          <w:sz w:val="21"/>
          <w:szCs w:val="21"/>
        </w:rPr>
        <w:t xml:space="preserve"> to see what happened.  If I left the grade blank or put in something else, your grade wouldn't change and you may forget that you missed something. I would also eventually have to change whatever I put in to a "0," which means at some point, days or weeks after something was due, your grade will drop.</w:t>
      </w:r>
    </w:p>
    <w:p w14:paraId="0C0C4CE8" w14:textId="77777777" w:rsidR="00572768" w:rsidRDefault="00572768" w:rsidP="004E6776">
      <w:pPr>
        <w:contextualSpacing/>
        <w:rPr>
          <w:color w:val="000000" w:themeColor="text1"/>
          <w:sz w:val="21"/>
          <w:szCs w:val="21"/>
        </w:rPr>
      </w:pPr>
    </w:p>
    <w:p w14:paraId="6881B1B5" w14:textId="77777777" w:rsidR="00572768" w:rsidRDefault="00572768" w:rsidP="004E6776">
      <w:pPr>
        <w:contextualSpacing/>
        <w:rPr>
          <w:color w:val="000000" w:themeColor="text1"/>
          <w:sz w:val="21"/>
          <w:szCs w:val="21"/>
        </w:rPr>
      </w:pPr>
    </w:p>
    <w:p w14:paraId="48811474" w14:textId="77777777" w:rsidR="00572768" w:rsidRDefault="00572768" w:rsidP="004E6776">
      <w:pPr>
        <w:contextualSpacing/>
        <w:rPr>
          <w:color w:val="000000" w:themeColor="text1"/>
          <w:sz w:val="21"/>
          <w:szCs w:val="21"/>
        </w:rPr>
      </w:pPr>
    </w:p>
    <w:p w14:paraId="0D54E025" w14:textId="77777777" w:rsidR="00D05260" w:rsidRPr="00572768" w:rsidRDefault="00D05260" w:rsidP="004E6776">
      <w:pPr>
        <w:contextualSpacing/>
        <w:rPr>
          <w:color w:val="000000" w:themeColor="text1"/>
          <w:sz w:val="21"/>
          <w:szCs w:val="21"/>
        </w:rPr>
      </w:pPr>
    </w:p>
    <w:p w14:paraId="12F8F6B2" w14:textId="6D4E33B6" w:rsidR="00194051" w:rsidRPr="00572768" w:rsidRDefault="004E6776" w:rsidP="004E6776">
      <w:pPr>
        <w:rPr>
          <w:color w:val="000000" w:themeColor="text1"/>
          <w:sz w:val="21"/>
          <w:szCs w:val="21"/>
        </w:rPr>
      </w:pPr>
      <w:r w:rsidRPr="00572768">
        <w:rPr>
          <w:color w:val="000000" w:themeColor="text1"/>
          <w:sz w:val="21"/>
          <w:szCs w:val="21"/>
        </w:rPr>
        <w:t>____________________________________________________________________________________________________</w:t>
      </w:r>
    </w:p>
    <w:p w14:paraId="49B24666" w14:textId="313AF00E" w:rsidR="004E6776" w:rsidRPr="00572768" w:rsidRDefault="004E6776" w:rsidP="004E6776">
      <w:pPr>
        <w:rPr>
          <w:color w:val="000000" w:themeColor="text1"/>
          <w:sz w:val="21"/>
          <w:szCs w:val="21"/>
        </w:rPr>
      </w:pPr>
      <w:r w:rsidRPr="00572768">
        <w:rPr>
          <w:color w:val="000000" w:themeColor="text1"/>
          <w:sz w:val="21"/>
          <w:szCs w:val="21"/>
        </w:rPr>
        <w:t>Dear Parents,</w:t>
      </w:r>
    </w:p>
    <w:p w14:paraId="57439889" w14:textId="77777777" w:rsidR="004E6776" w:rsidRPr="00572768" w:rsidRDefault="004E6776" w:rsidP="004E6776">
      <w:pPr>
        <w:rPr>
          <w:color w:val="000000" w:themeColor="text1"/>
          <w:sz w:val="21"/>
          <w:szCs w:val="21"/>
        </w:rPr>
      </w:pPr>
    </w:p>
    <w:p w14:paraId="573FA5AC" w14:textId="77777777" w:rsidR="004E6776" w:rsidRPr="00572768" w:rsidRDefault="004E6776" w:rsidP="004E6776">
      <w:pPr>
        <w:rPr>
          <w:color w:val="000000" w:themeColor="text1"/>
          <w:sz w:val="21"/>
          <w:szCs w:val="21"/>
        </w:rPr>
      </w:pPr>
      <w:r w:rsidRPr="00572768">
        <w:rPr>
          <w:color w:val="000000" w:themeColor="text1"/>
          <w:sz w:val="21"/>
          <w:szCs w:val="21"/>
        </w:rPr>
        <w:t>If you kindly would, please read this syllabus so you are aware of how our World History Honors class will run.  Please pay special attention to the topics marked with “**” next to them because they are very important.</w:t>
      </w:r>
    </w:p>
    <w:p w14:paraId="3FC39286" w14:textId="77777777" w:rsidR="004E6776" w:rsidRPr="00572768" w:rsidRDefault="004E6776" w:rsidP="004E6776">
      <w:pPr>
        <w:rPr>
          <w:color w:val="000000" w:themeColor="text1"/>
          <w:sz w:val="21"/>
          <w:szCs w:val="21"/>
        </w:rPr>
      </w:pPr>
    </w:p>
    <w:p w14:paraId="4CD8ECC1" w14:textId="7478A216" w:rsidR="004E6776" w:rsidRPr="00572768" w:rsidRDefault="004E6776" w:rsidP="004E6776">
      <w:pPr>
        <w:rPr>
          <w:color w:val="000000" w:themeColor="text1"/>
          <w:sz w:val="21"/>
          <w:szCs w:val="21"/>
        </w:rPr>
      </w:pPr>
      <w:r w:rsidRPr="00572768">
        <w:rPr>
          <w:color w:val="000000" w:themeColor="text1"/>
          <w:sz w:val="21"/>
          <w:szCs w:val="21"/>
        </w:rPr>
        <w:t xml:space="preserve">After you review this syllabus, please email me at </w:t>
      </w:r>
      <w:hyperlink r:id="rId7" w:history="1">
        <w:r w:rsidR="00605438" w:rsidRPr="00572768">
          <w:rPr>
            <w:rStyle w:val="Hyperlink"/>
            <w:color w:val="0432FF"/>
            <w:sz w:val="21"/>
            <w:szCs w:val="21"/>
          </w:rPr>
          <w:t>adamsadow@browardschools.com</w:t>
        </w:r>
      </w:hyperlink>
      <w:r w:rsidRPr="00572768">
        <w:rPr>
          <w:color w:val="000000" w:themeColor="text1"/>
          <w:sz w:val="21"/>
          <w:szCs w:val="21"/>
        </w:rPr>
        <w:t>.  The email will count as a test grade.  In the subject line, please put: “</w:t>
      </w:r>
      <w:proofErr w:type="gramStart"/>
      <w:r w:rsidRPr="00572768">
        <w:rPr>
          <w:color w:val="000000" w:themeColor="text1"/>
          <w:sz w:val="21"/>
          <w:szCs w:val="21"/>
        </w:rPr>
        <w:t>Period ?</w:t>
      </w:r>
      <w:proofErr w:type="gramEnd"/>
      <w:r w:rsidRPr="00572768">
        <w:rPr>
          <w:color w:val="000000" w:themeColor="text1"/>
          <w:sz w:val="21"/>
          <w:szCs w:val="21"/>
        </w:rPr>
        <w:t xml:space="preserve">” (the “?” being the period number) and list your child’s first then last name.  For example: Period </w:t>
      </w:r>
      <w:r w:rsidR="002F239E" w:rsidRPr="00572768">
        <w:rPr>
          <w:color w:val="000000" w:themeColor="text1"/>
          <w:sz w:val="21"/>
          <w:szCs w:val="21"/>
        </w:rPr>
        <w:t>5</w:t>
      </w:r>
      <w:r w:rsidRPr="00572768">
        <w:rPr>
          <w:color w:val="000000" w:themeColor="text1"/>
          <w:sz w:val="21"/>
          <w:szCs w:val="21"/>
        </w:rPr>
        <w:t xml:space="preserve">- John Smith.  </w:t>
      </w:r>
      <w:r w:rsidR="00E104FA" w:rsidRPr="00572768">
        <w:rPr>
          <w:color w:val="000000" w:themeColor="text1"/>
          <w:sz w:val="21"/>
          <w:szCs w:val="21"/>
        </w:rPr>
        <w:t xml:space="preserve">When you email me, please include some phone numbers, and please also let me know if your last name is different from your child's.  </w:t>
      </w:r>
      <w:r w:rsidRPr="00572768">
        <w:rPr>
          <w:color w:val="000000" w:themeColor="text1"/>
          <w:sz w:val="21"/>
          <w:szCs w:val="21"/>
        </w:rPr>
        <w:t>I’ll then be able to email or call you in case I ever need to communicate.  Thank you for your time, and please feel free to get in touch with me anytime!</w:t>
      </w:r>
    </w:p>
    <w:p w14:paraId="38FF8C4B" w14:textId="77777777" w:rsidR="004E6776" w:rsidRPr="00572768" w:rsidRDefault="004E6776" w:rsidP="004E6776">
      <w:pPr>
        <w:rPr>
          <w:color w:val="000000" w:themeColor="text1"/>
          <w:sz w:val="21"/>
          <w:szCs w:val="21"/>
        </w:rPr>
      </w:pPr>
    </w:p>
    <w:p w14:paraId="3EB5ED77" w14:textId="77777777" w:rsidR="004E6776" w:rsidRPr="00572768" w:rsidRDefault="004E6776" w:rsidP="004E6776">
      <w:pPr>
        <w:rPr>
          <w:color w:val="000000" w:themeColor="text1"/>
          <w:sz w:val="21"/>
          <w:szCs w:val="21"/>
        </w:rPr>
      </w:pPr>
      <w:r w:rsidRPr="00572768">
        <w:rPr>
          <w:color w:val="000000" w:themeColor="text1"/>
          <w:sz w:val="21"/>
          <w:szCs w:val="21"/>
        </w:rPr>
        <w:t>Sincerely,</w:t>
      </w:r>
    </w:p>
    <w:p w14:paraId="6463CE5D" w14:textId="77777777" w:rsidR="004E6776" w:rsidRPr="00572768" w:rsidRDefault="004E6776" w:rsidP="004E6776">
      <w:pPr>
        <w:rPr>
          <w:color w:val="000000" w:themeColor="text1"/>
          <w:sz w:val="21"/>
          <w:szCs w:val="21"/>
        </w:rPr>
      </w:pPr>
      <w:r w:rsidRPr="00572768">
        <w:rPr>
          <w:color w:val="000000" w:themeColor="text1"/>
          <w:sz w:val="21"/>
          <w:szCs w:val="21"/>
        </w:rPr>
        <w:t>Adam Sadow</w:t>
      </w:r>
    </w:p>
    <w:p w14:paraId="0DAB716D" w14:textId="5E06CD79" w:rsidR="00BA3E3F" w:rsidRPr="00572768" w:rsidRDefault="004E6776" w:rsidP="004E6776">
      <w:pPr>
        <w:rPr>
          <w:color w:val="000000" w:themeColor="text1"/>
          <w:sz w:val="21"/>
          <w:szCs w:val="21"/>
        </w:rPr>
      </w:pPr>
      <w:r w:rsidRPr="00572768">
        <w:rPr>
          <w:color w:val="000000" w:themeColor="text1"/>
          <w:sz w:val="21"/>
          <w:szCs w:val="21"/>
        </w:rPr>
        <w:t>World History</w:t>
      </w:r>
    </w:p>
    <w:sectPr w:rsidR="00BA3E3F" w:rsidRPr="00572768" w:rsidSect="00B23929">
      <w:pgSz w:w="12240" w:h="15840"/>
      <w:pgMar w:top="619" w:right="605" w:bottom="619" w:left="60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BE68C2"/>
    <w:rsid w:val="000205EE"/>
    <w:rsid w:val="00031EA3"/>
    <w:rsid w:val="000432D3"/>
    <w:rsid w:val="00056E64"/>
    <w:rsid w:val="00096858"/>
    <w:rsid w:val="000A7EE6"/>
    <w:rsid w:val="000E3DC8"/>
    <w:rsid w:val="00113C4A"/>
    <w:rsid w:val="00121B0D"/>
    <w:rsid w:val="00121FB5"/>
    <w:rsid w:val="00156FC3"/>
    <w:rsid w:val="00174B42"/>
    <w:rsid w:val="00182700"/>
    <w:rsid w:val="00192287"/>
    <w:rsid w:val="00194051"/>
    <w:rsid w:val="001944FF"/>
    <w:rsid w:val="001C23DE"/>
    <w:rsid w:val="001E48AF"/>
    <w:rsid w:val="001E7A8F"/>
    <w:rsid w:val="001F2897"/>
    <w:rsid w:val="00245849"/>
    <w:rsid w:val="002616A3"/>
    <w:rsid w:val="002712FA"/>
    <w:rsid w:val="00283984"/>
    <w:rsid w:val="002B14A5"/>
    <w:rsid w:val="002D48D0"/>
    <w:rsid w:val="002E3048"/>
    <w:rsid w:val="002E6D18"/>
    <w:rsid w:val="002F1784"/>
    <w:rsid w:val="002F239E"/>
    <w:rsid w:val="0030712D"/>
    <w:rsid w:val="00326AD0"/>
    <w:rsid w:val="00330669"/>
    <w:rsid w:val="00332D98"/>
    <w:rsid w:val="0033786C"/>
    <w:rsid w:val="00343AE4"/>
    <w:rsid w:val="00346CA0"/>
    <w:rsid w:val="0037000E"/>
    <w:rsid w:val="003811F3"/>
    <w:rsid w:val="00393B5E"/>
    <w:rsid w:val="00393B69"/>
    <w:rsid w:val="003A1891"/>
    <w:rsid w:val="003A7237"/>
    <w:rsid w:val="003E6273"/>
    <w:rsid w:val="00403786"/>
    <w:rsid w:val="004312E7"/>
    <w:rsid w:val="00493C53"/>
    <w:rsid w:val="004C1032"/>
    <w:rsid w:val="004D2F00"/>
    <w:rsid w:val="004E6776"/>
    <w:rsid w:val="005045CD"/>
    <w:rsid w:val="00510040"/>
    <w:rsid w:val="00523345"/>
    <w:rsid w:val="00536F01"/>
    <w:rsid w:val="00542E18"/>
    <w:rsid w:val="00542FBA"/>
    <w:rsid w:val="00555996"/>
    <w:rsid w:val="00572768"/>
    <w:rsid w:val="00572941"/>
    <w:rsid w:val="00575D01"/>
    <w:rsid w:val="005B1F0A"/>
    <w:rsid w:val="005B6B27"/>
    <w:rsid w:val="005D70FB"/>
    <w:rsid w:val="005D7ED4"/>
    <w:rsid w:val="00605438"/>
    <w:rsid w:val="00606E24"/>
    <w:rsid w:val="0062563B"/>
    <w:rsid w:val="006459C0"/>
    <w:rsid w:val="00687664"/>
    <w:rsid w:val="00694C7B"/>
    <w:rsid w:val="006E6D23"/>
    <w:rsid w:val="006F14C9"/>
    <w:rsid w:val="00730657"/>
    <w:rsid w:val="00762308"/>
    <w:rsid w:val="007801FA"/>
    <w:rsid w:val="007944B3"/>
    <w:rsid w:val="007B2BB4"/>
    <w:rsid w:val="007B56EE"/>
    <w:rsid w:val="007C3D56"/>
    <w:rsid w:val="007E55A5"/>
    <w:rsid w:val="007E60DB"/>
    <w:rsid w:val="007F192D"/>
    <w:rsid w:val="00850824"/>
    <w:rsid w:val="00851264"/>
    <w:rsid w:val="008A4E26"/>
    <w:rsid w:val="008C4C75"/>
    <w:rsid w:val="008C5A9D"/>
    <w:rsid w:val="009222DA"/>
    <w:rsid w:val="009925E0"/>
    <w:rsid w:val="009A1EA5"/>
    <w:rsid w:val="009A407C"/>
    <w:rsid w:val="009B0AED"/>
    <w:rsid w:val="009D4C46"/>
    <w:rsid w:val="009E3043"/>
    <w:rsid w:val="00A46F73"/>
    <w:rsid w:val="00A472E6"/>
    <w:rsid w:val="00A5199F"/>
    <w:rsid w:val="00A62602"/>
    <w:rsid w:val="00A760D3"/>
    <w:rsid w:val="00AB5BD4"/>
    <w:rsid w:val="00AD0248"/>
    <w:rsid w:val="00AD0B83"/>
    <w:rsid w:val="00AE2070"/>
    <w:rsid w:val="00AE4B2B"/>
    <w:rsid w:val="00AE7C24"/>
    <w:rsid w:val="00AF4AD6"/>
    <w:rsid w:val="00AF5ED1"/>
    <w:rsid w:val="00B16DB8"/>
    <w:rsid w:val="00B23929"/>
    <w:rsid w:val="00B2799C"/>
    <w:rsid w:val="00B33294"/>
    <w:rsid w:val="00B51E1B"/>
    <w:rsid w:val="00B55806"/>
    <w:rsid w:val="00B55BAA"/>
    <w:rsid w:val="00B57FC9"/>
    <w:rsid w:val="00B7161B"/>
    <w:rsid w:val="00BA3E3F"/>
    <w:rsid w:val="00BA721C"/>
    <w:rsid w:val="00BE68C2"/>
    <w:rsid w:val="00BF6E82"/>
    <w:rsid w:val="00C62892"/>
    <w:rsid w:val="00C74D35"/>
    <w:rsid w:val="00C97A5C"/>
    <w:rsid w:val="00CB468E"/>
    <w:rsid w:val="00CC084D"/>
    <w:rsid w:val="00CD35B8"/>
    <w:rsid w:val="00CF200D"/>
    <w:rsid w:val="00D05260"/>
    <w:rsid w:val="00D1292B"/>
    <w:rsid w:val="00D210AB"/>
    <w:rsid w:val="00D24E83"/>
    <w:rsid w:val="00D74B2F"/>
    <w:rsid w:val="00DE1E26"/>
    <w:rsid w:val="00DF7EEC"/>
    <w:rsid w:val="00E00DE7"/>
    <w:rsid w:val="00E104FA"/>
    <w:rsid w:val="00E23811"/>
    <w:rsid w:val="00E27951"/>
    <w:rsid w:val="00E416C8"/>
    <w:rsid w:val="00E51CDB"/>
    <w:rsid w:val="00E51D29"/>
    <w:rsid w:val="00E60E2A"/>
    <w:rsid w:val="00E8151C"/>
    <w:rsid w:val="00EB77D1"/>
    <w:rsid w:val="00EC7FCA"/>
    <w:rsid w:val="00ED427E"/>
    <w:rsid w:val="00EF3065"/>
    <w:rsid w:val="00F50735"/>
    <w:rsid w:val="00F71766"/>
    <w:rsid w:val="00F86219"/>
    <w:rsid w:val="00FB304B"/>
    <w:rsid w:val="00FB4893"/>
    <w:rsid w:val="00FC37B0"/>
    <w:rsid w:val="00FF00EB"/>
    <w:rsid w:val="00FF211D"/>
    <w:rsid w:val="00FF27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CD000"/>
  <w14:defaultImageDpi w14:val="300"/>
  <w15:chartTrackingRefBased/>
  <w15:docId w15:val="{54D99274-F8F3-5541-B021-38037ECF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51ED"/>
    <w:pPr>
      <w:overflowPunct/>
      <w:autoSpaceDE/>
      <w:autoSpaceDN/>
      <w:adjustRightInd/>
      <w:textAlignment w:val="auto"/>
    </w:pPr>
    <w:rPr>
      <w:sz w:val="28"/>
    </w:rPr>
  </w:style>
  <w:style w:type="character" w:styleId="Hyperlink">
    <w:name w:val="Hyperlink"/>
    <w:rsid w:val="005D3C0E"/>
    <w:rPr>
      <w:color w:val="0000FF"/>
      <w:u w:val="single"/>
    </w:rPr>
  </w:style>
  <w:style w:type="character" w:styleId="UnresolvedMention">
    <w:name w:val="Unresolved Mention"/>
    <w:uiPriority w:val="99"/>
    <w:semiHidden/>
    <w:unhideWhenUsed/>
    <w:rsid w:val="0012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msadow@browardschoo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sadow@browardschools.com" TargetMode="External"/><Relationship Id="rId5" Type="http://schemas.openxmlformats.org/officeDocument/2006/relationships/hyperlink" Target="http://www.mrsadow.com/" TargetMode="External"/><Relationship Id="rId4" Type="http://schemas.openxmlformats.org/officeDocument/2006/relationships/hyperlink" Target="http://www.mrsadow.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vt:lpstr>
    </vt:vector>
  </TitlesOfParts>
  <Company> </Company>
  <LinksUpToDate>false</LinksUpToDate>
  <CharactersWithSpaces>9296</CharactersWithSpaces>
  <SharedDoc>false</SharedDoc>
  <HLinks>
    <vt:vector size="36" baseType="variant">
      <vt:variant>
        <vt:i4>2818078</vt:i4>
      </vt:variant>
      <vt:variant>
        <vt:i4>15</vt:i4>
      </vt:variant>
      <vt:variant>
        <vt:i4>0</vt:i4>
      </vt:variant>
      <vt:variant>
        <vt:i4>5</vt:i4>
      </vt:variant>
      <vt:variant>
        <vt:lpwstr>mailto:adamsadow@browardschools.com</vt:lpwstr>
      </vt:variant>
      <vt:variant>
        <vt:lpwstr/>
      </vt:variant>
      <vt:variant>
        <vt:i4>2818078</vt:i4>
      </vt:variant>
      <vt:variant>
        <vt:i4>12</vt:i4>
      </vt:variant>
      <vt:variant>
        <vt:i4>0</vt:i4>
      </vt:variant>
      <vt:variant>
        <vt:i4>5</vt:i4>
      </vt:variant>
      <vt:variant>
        <vt:lpwstr>mailto:adamsadow@browardschools.com</vt:lpwstr>
      </vt:variant>
      <vt:variant>
        <vt:lpwstr/>
      </vt:variant>
      <vt:variant>
        <vt:i4>4784136</vt:i4>
      </vt:variant>
      <vt:variant>
        <vt:i4>9</vt:i4>
      </vt:variant>
      <vt:variant>
        <vt:i4>0</vt:i4>
      </vt:variant>
      <vt:variant>
        <vt:i4>5</vt:i4>
      </vt:variant>
      <vt:variant>
        <vt:lpwstr>https://www.remind.com/join/worldp78</vt:lpwstr>
      </vt:variant>
      <vt:variant>
        <vt:lpwstr/>
      </vt:variant>
      <vt:variant>
        <vt:i4>2818078</vt:i4>
      </vt:variant>
      <vt:variant>
        <vt:i4>6</vt:i4>
      </vt:variant>
      <vt:variant>
        <vt:i4>0</vt:i4>
      </vt:variant>
      <vt:variant>
        <vt:i4>5</vt:i4>
      </vt:variant>
      <vt:variant>
        <vt:lpwstr>mailto:adamsadow@browardschools.com</vt:lpwstr>
      </vt:variant>
      <vt:variant>
        <vt:lpwstr/>
      </vt:variant>
      <vt:variant>
        <vt:i4>2621549</vt:i4>
      </vt:variant>
      <vt:variant>
        <vt:i4>3</vt:i4>
      </vt:variant>
      <vt:variant>
        <vt:i4>0</vt:i4>
      </vt:variant>
      <vt:variant>
        <vt:i4>5</vt:i4>
      </vt:variant>
      <vt:variant>
        <vt:lpwstr>http://www.mrsadow.com/</vt:lpwstr>
      </vt:variant>
      <vt:variant>
        <vt:lpwstr/>
      </vt:variant>
      <vt:variant>
        <vt:i4>2621549</vt:i4>
      </vt:variant>
      <vt:variant>
        <vt:i4>0</vt:i4>
      </vt:variant>
      <vt:variant>
        <vt:i4>0</vt:i4>
      </vt:variant>
      <vt:variant>
        <vt:i4>5</vt:i4>
      </vt:variant>
      <vt:variant>
        <vt:lpwstr>http://www.mrsadow.com/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Valued Gateway 2000 Customer</dc:creator>
  <cp:keywords/>
  <dc:description/>
  <cp:lastModifiedBy>Adam N. Sadow</cp:lastModifiedBy>
  <cp:revision>4</cp:revision>
  <cp:lastPrinted>2024-08-27T20:07:00Z</cp:lastPrinted>
  <dcterms:created xsi:type="dcterms:W3CDTF">2024-08-26T15:19:00Z</dcterms:created>
  <dcterms:modified xsi:type="dcterms:W3CDTF">2024-08-28T18:10:00Z</dcterms:modified>
</cp:coreProperties>
</file>