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E4528" w14:textId="38BF77AE" w:rsidR="008C4197" w:rsidRPr="000F1DD5" w:rsidRDefault="008C4197" w:rsidP="00800D8A">
      <w:pPr>
        <w:rPr>
          <w:b/>
          <w:sz w:val="27"/>
          <w:szCs w:val="27"/>
        </w:rPr>
      </w:pPr>
      <w:r w:rsidRPr="000F1DD5">
        <w:rPr>
          <w:b/>
          <w:sz w:val="27"/>
          <w:szCs w:val="27"/>
          <w:lang w:val="es"/>
        </w:rPr>
        <w:t xml:space="preserve">Historia mundial </w:t>
      </w:r>
      <w:r w:rsidR="00E23AA6" w:rsidRPr="000F1DD5">
        <w:rPr>
          <w:b/>
          <w:sz w:val="27"/>
          <w:szCs w:val="27"/>
          <w:lang w:val="es"/>
        </w:rPr>
        <w:t xml:space="preserve">     </w:t>
      </w:r>
      <w:r w:rsidRPr="000F1DD5">
        <w:rPr>
          <w:b/>
          <w:sz w:val="27"/>
          <w:szCs w:val="27"/>
          <w:lang w:val="es"/>
        </w:rPr>
        <w:t xml:space="preserve">Sr. Sadow </w:t>
      </w:r>
      <w:r w:rsidR="00E23AA6" w:rsidRPr="000F1DD5">
        <w:rPr>
          <w:b/>
          <w:sz w:val="27"/>
          <w:szCs w:val="27"/>
          <w:lang w:val="es"/>
        </w:rPr>
        <w:t xml:space="preserve">     </w:t>
      </w:r>
      <w:r w:rsidRPr="000F1DD5">
        <w:rPr>
          <w:b/>
          <w:sz w:val="27"/>
          <w:szCs w:val="27"/>
          <w:lang w:val="es"/>
        </w:rPr>
        <w:t xml:space="preserve">Capítulo </w:t>
      </w:r>
      <w:r w:rsidR="00E47A3C" w:rsidRPr="000F1DD5">
        <w:rPr>
          <w:b/>
          <w:sz w:val="27"/>
          <w:szCs w:val="27"/>
          <w:lang w:val="es"/>
        </w:rPr>
        <w:t>6</w:t>
      </w:r>
      <w:r w:rsidRPr="000F1DD5">
        <w:rPr>
          <w:b/>
          <w:sz w:val="27"/>
          <w:szCs w:val="27"/>
          <w:lang w:val="es"/>
        </w:rPr>
        <w:t xml:space="preserve"> Notas y todo el </w:t>
      </w:r>
      <w:r w:rsidR="00E47A3C" w:rsidRPr="000F1DD5">
        <w:rPr>
          <w:b/>
          <w:sz w:val="27"/>
          <w:szCs w:val="27"/>
          <w:lang w:val="es"/>
        </w:rPr>
        <w:t>T</w:t>
      </w:r>
      <w:r w:rsidRPr="000F1DD5">
        <w:rPr>
          <w:b/>
          <w:sz w:val="27"/>
          <w:szCs w:val="27"/>
          <w:lang w:val="es"/>
        </w:rPr>
        <w:t>rabajo</w:t>
      </w:r>
      <w:r w:rsidR="00E23AA6" w:rsidRPr="000F1DD5">
        <w:rPr>
          <w:b/>
          <w:sz w:val="27"/>
          <w:szCs w:val="27"/>
          <w:lang w:val="es"/>
        </w:rPr>
        <w:t xml:space="preserve">                       </w:t>
      </w:r>
      <w:r w:rsidR="00B31D7A" w:rsidRPr="000F1DD5">
        <w:rPr>
          <w:b/>
          <w:sz w:val="27"/>
          <w:szCs w:val="27"/>
          <w:lang w:val="es"/>
        </w:rPr>
        <w:t xml:space="preserve">   </w:t>
      </w:r>
      <w:r w:rsidR="000F1DD5">
        <w:rPr>
          <w:b/>
          <w:sz w:val="27"/>
          <w:szCs w:val="27"/>
          <w:lang w:val="es"/>
        </w:rPr>
        <w:t xml:space="preserve">      </w:t>
      </w:r>
      <w:r w:rsidR="00E23AA6" w:rsidRPr="000F1DD5">
        <w:rPr>
          <w:b/>
          <w:sz w:val="27"/>
          <w:szCs w:val="27"/>
          <w:lang w:val="es"/>
        </w:rPr>
        <w:t>Spanish</w:t>
      </w:r>
    </w:p>
    <w:p w14:paraId="377FE6F9" w14:textId="77777777" w:rsidR="00800D8A" w:rsidRPr="000F1DD5" w:rsidRDefault="00800D8A">
      <w:pPr>
        <w:widowControl w:val="0"/>
        <w:rPr>
          <w:b/>
          <w:sz w:val="27"/>
          <w:szCs w:val="27"/>
        </w:rPr>
      </w:pPr>
    </w:p>
    <w:p w14:paraId="16B0BA92" w14:textId="77777777" w:rsidR="000F1DD5" w:rsidRPr="000F1DD5" w:rsidRDefault="000F1DD5" w:rsidP="000F1DD5">
      <w:pPr>
        <w:widowControl w:val="0"/>
        <w:autoSpaceDE w:val="0"/>
        <w:autoSpaceDN w:val="0"/>
        <w:adjustRightInd w:val="0"/>
        <w:contextualSpacing/>
        <w:rPr>
          <w:b/>
          <w:sz w:val="27"/>
          <w:szCs w:val="27"/>
          <w:u w:val="single"/>
        </w:rPr>
      </w:pPr>
      <w:r w:rsidRPr="000F1DD5">
        <w:rPr>
          <w:b/>
          <w:sz w:val="27"/>
          <w:szCs w:val="27"/>
          <w:u w:val="single"/>
        </w:rPr>
        <w:t>Capítulo 6 - Imperialismo (1800–1914)</w:t>
      </w:r>
    </w:p>
    <w:p w14:paraId="19067AC0" w14:textId="77777777" w:rsidR="000F1DD5" w:rsidRPr="000F1DD5" w:rsidRDefault="000F1DD5" w:rsidP="000F1DD5">
      <w:pPr>
        <w:widowControl w:val="0"/>
        <w:autoSpaceDE w:val="0"/>
        <w:autoSpaceDN w:val="0"/>
        <w:adjustRightInd w:val="0"/>
        <w:contextualSpacing/>
        <w:rPr>
          <w:rStyle w:val="e7hn5"/>
          <w:b/>
          <w:sz w:val="27"/>
          <w:szCs w:val="27"/>
          <w:u w:val="single"/>
        </w:rPr>
      </w:pPr>
      <w:r w:rsidRPr="000F1DD5">
        <w:rPr>
          <w:b/>
          <w:sz w:val="27"/>
          <w:szCs w:val="27"/>
        </w:rPr>
        <w:t xml:space="preserve">     </w:t>
      </w:r>
      <w:r w:rsidRPr="000F1DD5">
        <w:rPr>
          <w:rStyle w:val="e7hn5"/>
          <w:sz w:val="27"/>
          <w:szCs w:val="27"/>
        </w:rPr>
        <w:t xml:space="preserve">Durante el siglo 1800, los países de Europa querían hacerse más fuertes y adinerados. Empezaron a apoderarse de tierras en otras partes del mundo. Esta época se llamó la </w:t>
      </w:r>
      <w:r w:rsidRPr="000F1DD5">
        <w:rPr>
          <w:rStyle w:val="e7hn5"/>
          <w:b/>
          <w:bCs/>
          <w:sz w:val="27"/>
          <w:szCs w:val="27"/>
        </w:rPr>
        <w:t>Era del Imperialismo</w:t>
      </w:r>
      <w:r w:rsidRPr="000F1DD5">
        <w:rPr>
          <w:rStyle w:val="e7hn5"/>
          <w:sz w:val="27"/>
          <w:szCs w:val="27"/>
        </w:rPr>
        <w:t xml:space="preserve">. El imperialismo significa que un país controla a otro, a menudo mediante la fuerza. </w:t>
      </w:r>
      <w:r w:rsidRPr="000F1DD5">
        <w:rPr>
          <w:b/>
          <w:bCs/>
          <w:sz w:val="27"/>
          <w:szCs w:val="27"/>
        </w:rPr>
        <w:t>Los antiimperialistas</w:t>
      </w:r>
      <w:r w:rsidRPr="000F1DD5">
        <w:rPr>
          <w:rStyle w:val="e7hn5"/>
          <w:sz w:val="27"/>
          <w:szCs w:val="27"/>
        </w:rPr>
        <w:t xml:space="preserve"> en Europa pensaron que esto era incorrecto e intentaron detenerlo, pero los países más poderosos siguieron haciéndose más fuertes entre 1870 y 1914.</w:t>
      </w:r>
    </w:p>
    <w:p w14:paraId="181E60E5" w14:textId="77777777" w:rsidR="000F1DD5" w:rsidRPr="000F1DD5" w:rsidRDefault="000F1DD5" w:rsidP="000F1DD5">
      <w:pPr>
        <w:widowControl w:val="0"/>
        <w:autoSpaceDE w:val="0"/>
        <w:autoSpaceDN w:val="0"/>
        <w:adjustRightInd w:val="0"/>
        <w:contextualSpacing/>
        <w:rPr>
          <w:rStyle w:val="e7hn5"/>
          <w:b/>
          <w:sz w:val="27"/>
          <w:szCs w:val="27"/>
          <w:u w:val="single"/>
        </w:rPr>
      </w:pPr>
    </w:p>
    <w:p w14:paraId="6250AF52" w14:textId="289FDE42" w:rsidR="000F1DD5" w:rsidRPr="000F1DD5" w:rsidRDefault="000F1DD5" w:rsidP="000F1DD5">
      <w:pPr>
        <w:widowControl w:val="0"/>
        <w:autoSpaceDE w:val="0"/>
        <w:autoSpaceDN w:val="0"/>
        <w:adjustRightInd w:val="0"/>
        <w:contextualSpacing/>
        <w:rPr>
          <w:b/>
          <w:sz w:val="27"/>
          <w:szCs w:val="27"/>
          <w:u w:val="single"/>
        </w:rPr>
      </w:pPr>
      <w:r w:rsidRPr="000F1DD5">
        <w:rPr>
          <w:b/>
          <w:sz w:val="27"/>
          <w:szCs w:val="27"/>
          <w:u w:val="single"/>
        </w:rPr>
        <w:t>Sección 1</w:t>
      </w:r>
      <w:r w:rsidRPr="000F1DD5">
        <w:rPr>
          <w:b/>
          <w:color w:val="000000"/>
          <w:sz w:val="27"/>
          <w:szCs w:val="27"/>
          <w:u w:val="single"/>
        </w:rPr>
        <w:t>- Los países más poderosos controlan el mundo</w:t>
      </w:r>
    </w:p>
    <w:p w14:paraId="4C62C251" w14:textId="77777777" w:rsidR="000F1DD5" w:rsidRPr="002F0C0A" w:rsidRDefault="000F1DD5" w:rsidP="000F1DD5">
      <w:pPr>
        <w:widowControl w:val="0"/>
        <w:autoSpaceDE w:val="0"/>
        <w:autoSpaceDN w:val="0"/>
        <w:adjustRightInd w:val="0"/>
        <w:contextualSpacing/>
        <w:rPr>
          <w:rStyle w:val="e7hn5"/>
          <w:sz w:val="27"/>
          <w:szCs w:val="27"/>
        </w:rPr>
      </w:pPr>
      <w:r w:rsidRPr="000F1DD5">
        <w:rPr>
          <w:rStyle w:val="e7hn5"/>
          <w:sz w:val="27"/>
          <w:szCs w:val="27"/>
        </w:rPr>
        <w:t xml:space="preserve">     De 1870 a 1914, los países más fuertes de </w:t>
      </w:r>
      <w:r w:rsidRPr="000F1DD5">
        <w:rPr>
          <w:rStyle w:val="e7hn5"/>
          <w:b/>
          <w:bCs/>
          <w:sz w:val="27"/>
          <w:szCs w:val="27"/>
        </w:rPr>
        <w:t>Europa</w:t>
      </w:r>
      <w:r w:rsidRPr="000F1DD5">
        <w:rPr>
          <w:rStyle w:val="e7hn5"/>
          <w:sz w:val="27"/>
          <w:szCs w:val="27"/>
        </w:rPr>
        <w:t xml:space="preserve">, como Inglaterra, Francia y Alemania, buscaron nuevas </w:t>
      </w:r>
      <w:r w:rsidRPr="000F1DD5">
        <w:rPr>
          <w:rStyle w:val="e7hn5"/>
          <w:b/>
          <w:bCs/>
          <w:sz w:val="27"/>
          <w:szCs w:val="27"/>
        </w:rPr>
        <w:t>colonias</w:t>
      </w:r>
      <w:r w:rsidRPr="000F1DD5">
        <w:rPr>
          <w:sz w:val="27"/>
          <w:szCs w:val="27"/>
        </w:rPr>
        <w:t xml:space="preserve"> que controlar. Las colonias son tierras alejadas de un país "madre" que tomó la tierra de otro país para obtener de ella</w:t>
      </w:r>
      <w:r w:rsidRPr="000F1DD5">
        <w:rPr>
          <w:rStyle w:val="e7hn5"/>
          <w:sz w:val="27"/>
          <w:szCs w:val="27"/>
        </w:rPr>
        <w:t xml:space="preserve">. Querían más cosas, como algodón y caucho, para ayudar a sus </w:t>
      </w:r>
      <w:r w:rsidRPr="002F0C0A">
        <w:rPr>
          <w:rStyle w:val="e7hn5"/>
          <w:sz w:val="27"/>
          <w:szCs w:val="27"/>
        </w:rPr>
        <w:t>fábricas a fabricar bienes. También querían nuevos lugares para vender las cosas que hacían. La Revolución Industrial, que fue cuando la gente empezó a usar máquinas en lugar de herramientas manuales, hizo que estos países quisieran aún más encontrar nuevas tierras.</w:t>
      </w:r>
    </w:p>
    <w:p w14:paraId="425B5261" w14:textId="09D63728" w:rsidR="002F0C0A" w:rsidRPr="002F0C0A" w:rsidRDefault="002F0C0A" w:rsidP="000F1DD5">
      <w:pPr>
        <w:widowControl w:val="0"/>
        <w:autoSpaceDE w:val="0"/>
        <w:autoSpaceDN w:val="0"/>
        <w:adjustRightInd w:val="0"/>
        <w:contextualSpacing/>
        <w:rPr>
          <w:rStyle w:val="e7hn5"/>
          <w:sz w:val="27"/>
          <w:szCs w:val="27"/>
        </w:rPr>
      </w:pPr>
      <w:r>
        <w:rPr>
          <w:rStyle w:val="ts-alignment-element"/>
          <w:color w:val="000000"/>
          <w:sz w:val="27"/>
          <w:szCs w:val="27"/>
        </w:rPr>
        <w:t xml:space="preserve">     </w:t>
      </w:r>
      <w:r w:rsidRPr="002F0C0A">
        <w:rPr>
          <w:rStyle w:val="ts-alignment-element"/>
          <w:color w:val="000000"/>
          <w:sz w:val="27"/>
          <w:szCs w:val="27"/>
        </w:rPr>
        <w:t>El</w:t>
      </w:r>
      <w:r w:rsidRPr="002F0C0A">
        <w:rPr>
          <w:color w:val="000000"/>
          <w:sz w:val="27"/>
          <w:szCs w:val="27"/>
        </w:rPr>
        <w:t xml:space="preserve"> </w:t>
      </w:r>
      <w:r w:rsidRPr="002F0C0A">
        <w:rPr>
          <w:rStyle w:val="ts-alignment-element"/>
          <w:color w:val="000000"/>
          <w:sz w:val="27"/>
          <w:szCs w:val="27"/>
        </w:rPr>
        <w:t>sentimiento</w:t>
      </w:r>
      <w:r w:rsidRPr="002F0C0A">
        <w:rPr>
          <w:color w:val="000000"/>
          <w:sz w:val="27"/>
          <w:szCs w:val="27"/>
        </w:rPr>
        <w:t xml:space="preserve"> </w:t>
      </w:r>
      <w:r w:rsidRPr="002F0C0A">
        <w:rPr>
          <w:rStyle w:val="ts-alignment-element"/>
          <w:color w:val="000000"/>
          <w:sz w:val="27"/>
          <w:szCs w:val="27"/>
        </w:rPr>
        <w:t>de</w:t>
      </w:r>
      <w:r w:rsidRPr="002F0C0A">
        <w:rPr>
          <w:color w:val="000000"/>
          <w:sz w:val="27"/>
          <w:szCs w:val="27"/>
        </w:rPr>
        <w:t xml:space="preserve"> </w:t>
      </w:r>
      <w:r w:rsidRPr="002F0C0A">
        <w:rPr>
          <w:rStyle w:val="ts-alignment-element"/>
          <w:color w:val="000000"/>
          <w:sz w:val="27"/>
          <w:szCs w:val="27"/>
        </w:rPr>
        <w:t>nacionalismo</w:t>
      </w:r>
      <w:r w:rsidRPr="002F0C0A">
        <w:rPr>
          <w:color w:val="000000"/>
          <w:sz w:val="27"/>
          <w:szCs w:val="27"/>
        </w:rPr>
        <w:t xml:space="preserve"> </w:t>
      </w:r>
      <w:r w:rsidRPr="002F0C0A">
        <w:rPr>
          <w:rStyle w:val="ts-alignment-element"/>
          <w:color w:val="000000"/>
          <w:sz w:val="27"/>
          <w:szCs w:val="27"/>
        </w:rPr>
        <w:t>dio</w:t>
      </w:r>
      <w:r w:rsidRPr="002F0C0A">
        <w:rPr>
          <w:color w:val="000000"/>
          <w:sz w:val="27"/>
          <w:szCs w:val="27"/>
        </w:rPr>
        <w:t xml:space="preserve"> </w:t>
      </w:r>
      <w:r w:rsidRPr="002F0C0A">
        <w:rPr>
          <w:rStyle w:val="ts-alignment-element"/>
          <w:color w:val="000000"/>
          <w:sz w:val="27"/>
          <w:szCs w:val="27"/>
        </w:rPr>
        <w:t>a</w:t>
      </w:r>
      <w:r w:rsidRPr="002F0C0A">
        <w:rPr>
          <w:color w:val="000000"/>
          <w:sz w:val="27"/>
          <w:szCs w:val="27"/>
        </w:rPr>
        <w:t xml:space="preserve"> </w:t>
      </w:r>
      <w:r w:rsidRPr="002F0C0A">
        <w:rPr>
          <w:rStyle w:val="ts-alignment-element"/>
          <w:color w:val="000000"/>
          <w:sz w:val="27"/>
          <w:szCs w:val="27"/>
        </w:rPr>
        <w:t>países</w:t>
      </w:r>
      <w:r w:rsidRPr="002F0C0A">
        <w:rPr>
          <w:color w:val="000000"/>
          <w:sz w:val="27"/>
          <w:szCs w:val="27"/>
        </w:rPr>
        <w:t xml:space="preserve"> </w:t>
      </w:r>
      <w:r w:rsidRPr="002F0C0A">
        <w:rPr>
          <w:rStyle w:val="ts-alignment-element"/>
          <w:color w:val="000000"/>
          <w:sz w:val="27"/>
          <w:szCs w:val="27"/>
        </w:rPr>
        <w:t>industriales,</w:t>
      </w:r>
      <w:r w:rsidRPr="002F0C0A">
        <w:rPr>
          <w:color w:val="000000"/>
          <w:sz w:val="27"/>
          <w:szCs w:val="27"/>
        </w:rPr>
        <w:t xml:space="preserve"> </w:t>
      </w:r>
      <w:r w:rsidRPr="002F0C0A">
        <w:rPr>
          <w:rStyle w:val="ts-alignment-element"/>
          <w:color w:val="000000"/>
          <w:sz w:val="27"/>
          <w:szCs w:val="27"/>
        </w:rPr>
        <w:t>como</w:t>
      </w:r>
      <w:r w:rsidRPr="002F0C0A">
        <w:rPr>
          <w:color w:val="000000"/>
          <w:sz w:val="27"/>
          <w:szCs w:val="27"/>
        </w:rPr>
        <w:t xml:space="preserve"> </w:t>
      </w:r>
      <w:r w:rsidRPr="002F0C0A">
        <w:rPr>
          <w:rStyle w:val="ts-alignment-element"/>
          <w:color w:val="000000"/>
          <w:sz w:val="27"/>
          <w:szCs w:val="27"/>
        </w:rPr>
        <w:t>Inglaterra,</w:t>
      </w:r>
      <w:r w:rsidRPr="002F0C0A">
        <w:rPr>
          <w:color w:val="000000"/>
          <w:sz w:val="27"/>
          <w:szCs w:val="27"/>
        </w:rPr>
        <w:t xml:space="preserve"> </w:t>
      </w:r>
      <w:r w:rsidRPr="002F0C0A">
        <w:rPr>
          <w:rStyle w:val="ts-alignment-element"/>
          <w:color w:val="000000"/>
          <w:sz w:val="27"/>
          <w:szCs w:val="27"/>
        </w:rPr>
        <w:t>Francia,</w:t>
      </w:r>
      <w:r w:rsidRPr="002F0C0A">
        <w:rPr>
          <w:color w:val="000000"/>
          <w:sz w:val="27"/>
          <w:szCs w:val="27"/>
        </w:rPr>
        <w:t xml:space="preserve"> </w:t>
      </w:r>
      <w:r w:rsidRPr="002F0C0A">
        <w:rPr>
          <w:rStyle w:val="ts-alignment-element"/>
          <w:color w:val="000000"/>
          <w:sz w:val="27"/>
          <w:szCs w:val="27"/>
        </w:rPr>
        <w:t>Italia,</w:t>
      </w:r>
      <w:r w:rsidRPr="002F0C0A">
        <w:rPr>
          <w:color w:val="000000"/>
          <w:sz w:val="27"/>
          <w:szCs w:val="27"/>
        </w:rPr>
        <w:t xml:space="preserve"> </w:t>
      </w:r>
      <w:r w:rsidRPr="002F0C0A">
        <w:rPr>
          <w:rStyle w:val="ts-alignment-element"/>
          <w:color w:val="000000"/>
          <w:sz w:val="27"/>
          <w:szCs w:val="27"/>
        </w:rPr>
        <w:t>Bélgica,</w:t>
      </w:r>
      <w:r w:rsidRPr="002F0C0A">
        <w:rPr>
          <w:color w:val="000000"/>
          <w:sz w:val="27"/>
          <w:szCs w:val="27"/>
        </w:rPr>
        <w:t xml:space="preserve"> </w:t>
      </w:r>
      <w:r w:rsidRPr="002F0C0A">
        <w:rPr>
          <w:rStyle w:val="ts-alignment-element"/>
          <w:color w:val="000000"/>
          <w:sz w:val="27"/>
          <w:szCs w:val="27"/>
        </w:rPr>
        <w:t>Portugal</w:t>
      </w:r>
      <w:r w:rsidRPr="002F0C0A">
        <w:rPr>
          <w:color w:val="000000"/>
          <w:sz w:val="27"/>
          <w:szCs w:val="27"/>
        </w:rPr>
        <w:t xml:space="preserve"> </w:t>
      </w:r>
      <w:r w:rsidRPr="002F0C0A">
        <w:rPr>
          <w:rStyle w:val="ts-alignment-element"/>
          <w:color w:val="000000"/>
          <w:sz w:val="27"/>
          <w:szCs w:val="27"/>
        </w:rPr>
        <w:t>y</w:t>
      </w:r>
      <w:r w:rsidRPr="002F0C0A">
        <w:rPr>
          <w:color w:val="000000"/>
          <w:sz w:val="27"/>
          <w:szCs w:val="27"/>
        </w:rPr>
        <w:t xml:space="preserve"> </w:t>
      </w:r>
      <w:r w:rsidRPr="002F0C0A">
        <w:rPr>
          <w:rStyle w:val="ts-alignment-element"/>
          <w:color w:val="000000"/>
          <w:sz w:val="27"/>
          <w:szCs w:val="27"/>
        </w:rPr>
        <w:t>Alemania,</w:t>
      </w:r>
      <w:r w:rsidRPr="002F0C0A">
        <w:rPr>
          <w:color w:val="000000"/>
          <w:sz w:val="27"/>
          <w:szCs w:val="27"/>
        </w:rPr>
        <w:t xml:space="preserve"> </w:t>
      </w:r>
      <w:r w:rsidRPr="002F0C0A">
        <w:rPr>
          <w:rStyle w:val="ts-alignment-element"/>
          <w:color w:val="000000"/>
          <w:sz w:val="27"/>
          <w:szCs w:val="27"/>
        </w:rPr>
        <w:t>el</w:t>
      </w:r>
      <w:r w:rsidRPr="002F0C0A">
        <w:rPr>
          <w:color w:val="000000"/>
          <w:sz w:val="27"/>
          <w:szCs w:val="27"/>
        </w:rPr>
        <w:t xml:space="preserve"> </w:t>
      </w:r>
      <w:r w:rsidRPr="002F0C0A">
        <w:rPr>
          <w:rStyle w:val="ts-alignment-element"/>
          <w:color w:val="000000"/>
          <w:sz w:val="27"/>
          <w:szCs w:val="27"/>
        </w:rPr>
        <w:t>deseo</w:t>
      </w:r>
      <w:r w:rsidRPr="002F0C0A">
        <w:rPr>
          <w:color w:val="000000"/>
          <w:sz w:val="27"/>
          <w:szCs w:val="27"/>
        </w:rPr>
        <w:t xml:space="preserve"> </w:t>
      </w:r>
      <w:r w:rsidRPr="002F0C0A">
        <w:rPr>
          <w:rStyle w:val="ts-alignment-element"/>
          <w:color w:val="000000"/>
          <w:sz w:val="27"/>
          <w:szCs w:val="27"/>
        </w:rPr>
        <w:t>de</w:t>
      </w:r>
      <w:r w:rsidRPr="002F0C0A">
        <w:rPr>
          <w:color w:val="000000"/>
          <w:sz w:val="27"/>
          <w:szCs w:val="27"/>
        </w:rPr>
        <w:t xml:space="preserve"> </w:t>
      </w:r>
      <w:r w:rsidRPr="002F0C0A">
        <w:rPr>
          <w:rStyle w:val="ts-alignment-element"/>
          <w:color w:val="000000"/>
          <w:sz w:val="27"/>
          <w:szCs w:val="27"/>
        </w:rPr>
        <w:t>buscar</w:t>
      </w:r>
      <w:r w:rsidRPr="002F0C0A">
        <w:rPr>
          <w:color w:val="000000"/>
          <w:sz w:val="27"/>
          <w:szCs w:val="27"/>
        </w:rPr>
        <w:t xml:space="preserve"> </w:t>
      </w:r>
      <w:r w:rsidRPr="002F0C0A">
        <w:rPr>
          <w:rStyle w:val="ts-alignment-element"/>
          <w:color w:val="000000"/>
          <w:sz w:val="27"/>
          <w:szCs w:val="27"/>
        </w:rPr>
        <w:t>el</w:t>
      </w:r>
      <w:r w:rsidRPr="002F0C0A">
        <w:rPr>
          <w:color w:val="000000"/>
          <w:sz w:val="27"/>
          <w:szCs w:val="27"/>
        </w:rPr>
        <w:t xml:space="preserve"> </w:t>
      </w:r>
      <w:r w:rsidRPr="002F0C0A">
        <w:rPr>
          <w:rStyle w:val="ts-alignment-element"/>
          <w:color w:val="000000"/>
          <w:sz w:val="27"/>
          <w:szCs w:val="27"/>
        </w:rPr>
        <w:t>control</w:t>
      </w:r>
      <w:r w:rsidRPr="002F0C0A">
        <w:rPr>
          <w:color w:val="000000"/>
          <w:sz w:val="27"/>
          <w:szCs w:val="27"/>
        </w:rPr>
        <w:t xml:space="preserve"> </w:t>
      </w:r>
      <w:r w:rsidRPr="002F0C0A">
        <w:rPr>
          <w:rStyle w:val="ts-alignment-element"/>
          <w:color w:val="000000"/>
          <w:sz w:val="27"/>
          <w:szCs w:val="27"/>
        </w:rPr>
        <w:t>global</w:t>
      </w:r>
      <w:r w:rsidRPr="002F0C0A">
        <w:rPr>
          <w:color w:val="000000"/>
          <w:sz w:val="27"/>
          <w:szCs w:val="27"/>
        </w:rPr>
        <w:t xml:space="preserve"> </w:t>
      </w:r>
      <w:r w:rsidRPr="002F0C0A">
        <w:rPr>
          <w:rStyle w:val="ts-alignment-element"/>
          <w:color w:val="000000"/>
          <w:sz w:val="27"/>
          <w:szCs w:val="27"/>
        </w:rPr>
        <w:t>y</w:t>
      </w:r>
      <w:r w:rsidRPr="002F0C0A">
        <w:rPr>
          <w:color w:val="000000"/>
          <w:sz w:val="27"/>
          <w:szCs w:val="27"/>
        </w:rPr>
        <w:t xml:space="preserve"> </w:t>
      </w:r>
      <w:r w:rsidRPr="002F0C0A">
        <w:rPr>
          <w:rStyle w:val="ts-alignment-element"/>
          <w:color w:val="000000"/>
          <w:sz w:val="27"/>
          <w:szCs w:val="27"/>
        </w:rPr>
        <w:t>el</w:t>
      </w:r>
      <w:r w:rsidRPr="002F0C0A">
        <w:rPr>
          <w:color w:val="000000"/>
          <w:sz w:val="27"/>
          <w:szCs w:val="27"/>
        </w:rPr>
        <w:t xml:space="preserve"> </w:t>
      </w:r>
      <w:r w:rsidRPr="002F0C0A">
        <w:rPr>
          <w:rStyle w:val="ts-alignment-element"/>
          <w:color w:val="000000"/>
          <w:sz w:val="27"/>
          <w:szCs w:val="27"/>
        </w:rPr>
        <w:t>imperialismo.</w:t>
      </w:r>
      <w:r w:rsidRPr="002F0C0A">
        <w:rPr>
          <w:color w:val="000000"/>
          <w:sz w:val="27"/>
          <w:szCs w:val="27"/>
        </w:rPr>
        <w:t xml:space="preserve"> </w:t>
      </w:r>
      <w:r w:rsidRPr="002F0C0A">
        <w:rPr>
          <w:rStyle w:val="ts-alignment-element"/>
          <w:color w:val="000000"/>
          <w:sz w:val="27"/>
          <w:szCs w:val="27"/>
        </w:rPr>
        <w:t>El</w:t>
      </w:r>
      <w:r w:rsidRPr="002F0C0A">
        <w:rPr>
          <w:color w:val="000000"/>
          <w:sz w:val="27"/>
          <w:szCs w:val="27"/>
        </w:rPr>
        <w:t xml:space="preserve"> </w:t>
      </w:r>
      <w:r w:rsidRPr="002F0C0A">
        <w:rPr>
          <w:rStyle w:val="ts-alignment-element"/>
          <w:color w:val="000000"/>
          <w:sz w:val="27"/>
          <w:szCs w:val="27"/>
        </w:rPr>
        <w:t>imperialismo</w:t>
      </w:r>
      <w:r w:rsidRPr="002F0C0A">
        <w:rPr>
          <w:color w:val="000000"/>
          <w:sz w:val="27"/>
          <w:szCs w:val="27"/>
        </w:rPr>
        <w:t xml:space="preserve"> </w:t>
      </w:r>
      <w:r w:rsidRPr="002F0C0A">
        <w:rPr>
          <w:rStyle w:val="ts-alignment-element"/>
          <w:color w:val="000000"/>
          <w:sz w:val="27"/>
          <w:szCs w:val="27"/>
        </w:rPr>
        <w:t>es</w:t>
      </w:r>
      <w:r w:rsidRPr="002F0C0A">
        <w:rPr>
          <w:color w:val="000000"/>
          <w:sz w:val="27"/>
          <w:szCs w:val="27"/>
        </w:rPr>
        <w:t xml:space="preserve"> </w:t>
      </w:r>
      <w:r w:rsidRPr="002F0C0A">
        <w:rPr>
          <w:rStyle w:val="ts-alignment-element"/>
          <w:color w:val="000000"/>
          <w:sz w:val="27"/>
          <w:szCs w:val="27"/>
        </w:rPr>
        <w:t>cuando</w:t>
      </w:r>
      <w:r w:rsidRPr="002F0C0A">
        <w:rPr>
          <w:color w:val="000000"/>
          <w:sz w:val="27"/>
          <w:szCs w:val="27"/>
        </w:rPr>
        <w:t xml:space="preserve"> </w:t>
      </w:r>
      <w:r w:rsidRPr="002F0C0A">
        <w:rPr>
          <w:rStyle w:val="ts-alignment-element"/>
          <w:color w:val="000000"/>
          <w:sz w:val="27"/>
          <w:szCs w:val="27"/>
        </w:rPr>
        <w:t>un</w:t>
      </w:r>
      <w:r w:rsidRPr="002F0C0A">
        <w:rPr>
          <w:color w:val="000000"/>
          <w:sz w:val="27"/>
          <w:szCs w:val="27"/>
        </w:rPr>
        <w:t xml:space="preserve"> </w:t>
      </w:r>
      <w:r w:rsidRPr="002F0C0A">
        <w:rPr>
          <w:rStyle w:val="ts-alignment-element"/>
          <w:color w:val="000000"/>
          <w:sz w:val="27"/>
          <w:szCs w:val="27"/>
        </w:rPr>
        <w:t>país</w:t>
      </w:r>
      <w:r w:rsidRPr="002F0C0A">
        <w:rPr>
          <w:color w:val="000000"/>
          <w:sz w:val="27"/>
          <w:szCs w:val="27"/>
        </w:rPr>
        <w:t xml:space="preserve"> </w:t>
      </w:r>
      <w:r w:rsidRPr="002F0C0A">
        <w:rPr>
          <w:rStyle w:val="ts-alignment-element"/>
          <w:color w:val="000000"/>
          <w:sz w:val="27"/>
          <w:szCs w:val="27"/>
        </w:rPr>
        <w:t>controla</w:t>
      </w:r>
      <w:r w:rsidRPr="002F0C0A">
        <w:rPr>
          <w:color w:val="000000"/>
          <w:sz w:val="27"/>
          <w:szCs w:val="27"/>
        </w:rPr>
        <w:t xml:space="preserve"> </w:t>
      </w:r>
      <w:r w:rsidRPr="002F0C0A">
        <w:rPr>
          <w:rStyle w:val="ts-alignment-element"/>
          <w:color w:val="000000"/>
          <w:sz w:val="27"/>
          <w:szCs w:val="27"/>
        </w:rPr>
        <w:t>a</w:t>
      </w:r>
      <w:r w:rsidRPr="002F0C0A">
        <w:rPr>
          <w:color w:val="000000"/>
          <w:sz w:val="27"/>
          <w:szCs w:val="27"/>
        </w:rPr>
        <w:t xml:space="preserve"> </w:t>
      </w:r>
      <w:r w:rsidRPr="002F0C0A">
        <w:rPr>
          <w:rStyle w:val="ts-alignment-element"/>
          <w:color w:val="000000"/>
          <w:sz w:val="27"/>
          <w:szCs w:val="27"/>
        </w:rPr>
        <w:t>otro,</w:t>
      </w:r>
      <w:r w:rsidRPr="002F0C0A">
        <w:rPr>
          <w:color w:val="000000"/>
          <w:sz w:val="27"/>
          <w:szCs w:val="27"/>
        </w:rPr>
        <w:t xml:space="preserve"> </w:t>
      </w:r>
      <w:r w:rsidRPr="002F0C0A">
        <w:rPr>
          <w:rStyle w:val="ts-alignment-element"/>
          <w:color w:val="000000"/>
          <w:sz w:val="27"/>
          <w:szCs w:val="27"/>
        </w:rPr>
        <w:t>normalmente</w:t>
      </w:r>
      <w:r w:rsidRPr="002F0C0A">
        <w:rPr>
          <w:color w:val="000000"/>
          <w:sz w:val="27"/>
          <w:szCs w:val="27"/>
        </w:rPr>
        <w:t xml:space="preserve"> </w:t>
      </w:r>
      <w:r w:rsidRPr="002F0C0A">
        <w:rPr>
          <w:rStyle w:val="ts-alignment-element"/>
          <w:color w:val="000000"/>
          <w:sz w:val="27"/>
          <w:szCs w:val="27"/>
        </w:rPr>
        <w:t>por</w:t>
      </w:r>
      <w:r w:rsidRPr="002F0C0A">
        <w:rPr>
          <w:color w:val="000000"/>
          <w:sz w:val="27"/>
          <w:szCs w:val="27"/>
        </w:rPr>
        <w:t xml:space="preserve"> </w:t>
      </w:r>
      <w:r w:rsidRPr="002F0C0A">
        <w:rPr>
          <w:rStyle w:val="ts-alignment-element"/>
          <w:color w:val="000000"/>
          <w:sz w:val="27"/>
          <w:szCs w:val="27"/>
        </w:rPr>
        <w:t>la</w:t>
      </w:r>
      <w:r w:rsidRPr="002F0C0A">
        <w:rPr>
          <w:color w:val="000000"/>
          <w:sz w:val="27"/>
          <w:szCs w:val="27"/>
        </w:rPr>
        <w:t xml:space="preserve"> </w:t>
      </w:r>
      <w:r w:rsidRPr="002F0C0A">
        <w:rPr>
          <w:rStyle w:val="ts-alignment-element"/>
          <w:color w:val="000000"/>
          <w:sz w:val="27"/>
          <w:szCs w:val="27"/>
        </w:rPr>
        <w:t>fuerza.</w:t>
      </w:r>
    </w:p>
    <w:p w14:paraId="4A32553A" w14:textId="0F9EBAC2" w:rsidR="000F1DD5" w:rsidRPr="002F0C0A" w:rsidRDefault="000F1DD5" w:rsidP="000F1DD5">
      <w:pPr>
        <w:widowControl w:val="0"/>
        <w:autoSpaceDE w:val="0"/>
        <w:autoSpaceDN w:val="0"/>
        <w:adjustRightInd w:val="0"/>
        <w:contextualSpacing/>
        <w:rPr>
          <w:rStyle w:val="e7hn5"/>
          <w:sz w:val="27"/>
          <w:szCs w:val="27"/>
        </w:rPr>
      </w:pPr>
      <w:r w:rsidRPr="002F0C0A">
        <w:rPr>
          <w:rStyle w:val="e7hn5"/>
          <w:sz w:val="27"/>
          <w:szCs w:val="27"/>
        </w:rPr>
        <w:t xml:space="preserve"> </w:t>
      </w:r>
      <w:r w:rsidR="002F0C0A" w:rsidRPr="002F0C0A">
        <w:rPr>
          <w:rStyle w:val="e7hn5"/>
          <w:sz w:val="27"/>
          <w:szCs w:val="27"/>
        </w:rPr>
        <w:t xml:space="preserve">    </w:t>
      </w:r>
      <w:r w:rsidRPr="002F0C0A">
        <w:rPr>
          <w:rStyle w:val="e7hn5"/>
          <w:sz w:val="27"/>
          <w:szCs w:val="27"/>
        </w:rPr>
        <w:t xml:space="preserve">Mucha gente en Europa creía que su modo de vida era mejor, así que querían difundir sus ideas y ayudar a los demás. Algunos eran </w:t>
      </w:r>
      <w:r w:rsidRPr="002F0C0A">
        <w:rPr>
          <w:rStyle w:val="e7hn5"/>
          <w:b/>
          <w:bCs/>
          <w:sz w:val="27"/>
          <w:szCs w:val="27"/>
        </w:rPr>
        <w:t>misioneros cristianos</w:t>
      </w:r>
      <w:r w:rsidRPr="002F0C0A">
        <w:rPr>
          <w:rStyle w:val="e7hn5"/>
          <w:sz w:val="27"/>
          <w:szCs w:val="27"/>
        </w:rPr>
        <w:t xml:space="preserve"> que viajaban para enseñar y ayudar a la gente. Otros creían en </w:t>
      </w:r>
      <w:r w:rsidRPr="002F0C0A">
        <w:rPr>
          <w:rStyle w:val="e7hn5"/>
          <w:b/>
          <w:bCs/>
          <w:sz w:val="27"/>
          <w:szCs w:val="27"/>
        </w:rPr>
        <w:t xml:space="preserve"> el humanitarismo</w:t>
      </w:r>
      <w:r w:rsidRPr="002F0C0A">
        <w:rPr>
          <w:rStyle w:val="e7hn5"/>
          <w:sz w:val="27"/>
          <w:szCs w:val="27"/>
        </w:rPr>
        <w:t xml:space="preserve">, cuando los humanos ayudan a otros humanos. También existía una idea llamada </w:t>
      </w:r>
      <w:r w:rsidRPr="002F0C0A">
        <w:rPr>
          <w:rStyle w:val="e7hn5"/>
          <w:b/>
          <w:bCs/>
          <w:sz w:val="27"/>
          <w:szCs w:val="27"/>
        </w:rPr>
        <w:t>darwinismo social</w:t>
      </w:r>
      <w:r w:rsidRPr="002F0C0A">
        <w:rPr>
          <w:rStyle w:val="e7hn5"/>
          <w:sz w:val="27"/>
          <w:szCs w:val="27"/>
        </w:rPr>
        <w:t>, que decía que los países más fuertes deberían estar a cargo de los más débiles, igual que en la naturaleza, donde sobreviven los animales más fuertes.</w:t>
      </w:r>
    </w:p>
    <w:p w14:paraId="07FC7461" w14:textId="77777777" w:rsidR="000F1DD5" w:rsidRPr="000F1DD5" w:rsidRDefault="000F1DD5" w:rsidP="000F1DD5">
      <w:pPr>
        <w:widowControl w:val="0"/>
        <w:autoSpaceDE w:val="0"/>
        <w:autoSpaceDN w:val="0"/>
        <w:adjustRightInd w:val="0"/>
        <w:contextualSpacing/>
        <w:rPr>
          <w:rStyle w:val="e7hn5"/>
          <w:sz w:val="27"/>
          <w:szCs w:val="27"/>
        </w:rPr>
      </w:pPr>
      <w:r w:rsidRPr="000F1DD5">
        <w:rPr>
          <w:rStyle w:val="e7hn5"/>
          <w:sz w:val="27"/>
          <w:szCs w:val="27"/>
        </w:rPr>
        <w:t xml:space="preserve">     No todo el mundo estaba de acuerdo con el imperialismo. Algunos europeos dijeron que era injusto hablar de libertad y democracia en casa pero luego quitar la libertad a personas de otros países.</w:t>
      </w:r>
    </w:p>
    <w:p w14:paraId="7B096CB3" w14:textId="77777777" w:rsidR="000F1DD5" w:rsidRPr="000F1DD5" w:rsidRDefault="000F1DD5" w:rsidP="000F1DD5">
      <w:pPr>
        <w:widowControl w:val="0"/>
        <w:autoSpaceDE w:val="0"/>
        <w:autoSpaceDN w:val="0"/>
        <w:adjustRightInd w:val="0"/>
        <w:contextualSpacing/>
        <w:rPr>
          <w:rStyle w:val="e7hn5"/>
          <w:sz w:val="27"/>
          <w:szCs w:val="27"/>
        </w:rPr>
      </w:pPr>
      <w:r w:rsidRPr="000F1DD5">
        <w:rPr>
          <w:rStyle w:val="e7hn5"/>
          <w:sz w:val="27"/>
          <w:szCs w:val="27"/>
        </w:rPr>
        <w:t xml:space="preserve">     Los países europeos tenían ejércitos fuertes y nuevas armas, por lo que pudieron conquistar tierras en </w:t>
      </w:r>
      <w:r w:rsidRPr="000F1DD5">
        <w:rPr>
          <w:b/>
          <w:bCs/>
          <w:sz w:val="27"/>
          <w:szCs w:val="27"/>
        </w:rPr>
        <w:t xml:space="preserve">África </w:t>
      </w:r>
      <w:r w:rsidRPr="000F1DD5">
        <w:rPr>
          <w:sz w:val="27"/>
          <w:szCs w:val="27"/>
        </w:rPr>
        <w:t xml:space="preserve">y </w:t>
      </w:r>
      <w:r w:rsidRPr="000F1DD5">
        <w:rPr>
          <w:b/>
          <w:bCs/>
          <w:sz w:val="27"/>
          <w:szCs w:val="27"/>
        </w:rPr>
        <w:t xml:space="preserve">Asia </w:t>
      </w:r>
      <w:r w:rsidRPr="000F1DD5">
        <w:rPr>
          <w:rStyle w:val="e7hn5"/>
          <w:sz w:val="27"/>
          <w:szCs w:val="27"/>
        </w:rPr>
        <w:t>con facilidad. África es</w:t>
      </w:r>
      <w:r w:rsidRPr="000F1DD5">
        <w:rPr>
          <w:sz w:val="27"/>
          <w:szCs w:val="27"/>
        </w:rPr>
        <w:t xml:space="preserve"> un continente al sur de Europa y al este del Océano Atlántico, y Asia es un continente al este de Europa y al oeste del Océano Pacífico</w:t>
      </w:r>
      <w:r w:rsidRPr="000F1DD5">
        <w:rPr>
          <w:rStyle w:val="e7hn5"/>
          <w:sz w:val="27"/>
          <w:szCs w:val="27"/>
        </w:rPr>
        <w:t>. A veces la gente que vivía allí intentaba contraatacar, pero normalmente perdían porque no tenían tantas armas ni soldados.</w:t>
      </w:r>
    </w:p>
    <w:p w14:paraId="339C0976" w14:textId="77777777" w:rsidR="000F1DD5" w:rsidRPr="000F1DD5" w:rsidRDefault="000F1DD5" w:rsidP="000F1DD5">
      <w:pPr>
        <w:widowControl w:val="0"/>
        <w:autoSpaceDE w:val="0"/>
        <w:autoSpaceDN w:val="0"/>
        <w:adjustRightInd w:val="0"/>
        <w:contextualSpacing/>
        <w:rPr>
          <w:color w:val="000000"/>
          <w:sz w:val="27"/>
          <w:szCs w:val="27"/>
        </w:rPr>
      </w:pPr>
      <w:r w:rsidRPr="000F1DD5">
        <w:rPr>
          <w:rStyle w:val="e7hn5"/>
          <w:sz w:val="27"/>
          <w:szCs w:val="27"/>
        </w:rPr>
        <w:t xml:space="preserve">     Cuando los países europeos tomaron nuevas tierras, las gobernaron de formas diferentes. Los franceses usaban el gobierno directo, lo que significa que enviaban gente de Francia para que estuviera al mando. Los británicos usaron el gobierno indirecto, lo que significa que dejaron que los líderes locales mandieran pero les decían qué hacer. Algunos países se convirtieron </w:t>
      </w:r>
      <w:r w:rsidRPr="000F1DD5">
        <w:rPr>
          <w:rStyle w:val="e7hn5"/>
          <w:b/>
          <w:bCs/>
          <w:sz w:val="27"/>
          <w:szCs w:val="27"/>
        </w:rPr>
        <w:t>en protectorados</w:t>
      </w:r>
      <w:r w:rsidRPr="000F1DD5">
        <w:rPr>
          <w:rStyle w:val="e7hn5"/>
          <w:sz w:val="27"/>
          <w:szCs w:val="27"/>
        </w:rPr>
        <w:t xml:space="preserve">, lo que significa que los líderes locales tuvieron que seguir las órdenes del país europeo. Otros lugares se convirtieron </w:t>
      </w:r>
      <w:r w:rsidRPr="000F1DD5">
        <w:rPr>
          <w:rStyle w:val="e7hn5"/>
          <w:b/>
          <w:bCs/>
          <w:sz w:val="27"/>
          <w:szCs w:val="27"/>
        </w:rPr>
        <w:t>en esferas de influencia</w:t>
      </w:r>
      <w:r w:rsidRPr="000F1DD5">
        <w:rPr>
          <w:rStyle w:val="e7hn5"/>
          <w:sz w:val="27"/>
          <w:szCs w:val="27"/>
        </w:rPr>
        <w:t>, lo que significa que un país europeo controlaba el comercio y el dinero en esa zona.</w:t>
      </w:r>
    </w:p>
    <w:p w14:paraId="0423C611" w14:textId="77777777" w:rsidR="000F1DD5" w:rsidRPr="000F1DD5" w:rsidRDefault="000F1DD5" w:rsidP="000F1DD5">
      <w:pPr>
        <w:autoSpaceDE w:val="0"/>
        <w:autoSpaceDN w:val="0"/>
        <w:adjustRightInd w:val="0"/>
        <w:contextualSpacing/>
        <w:rPr>
          <w:sz w:val="27"/>
          <w:szCs w:val="27"/>
        </w:rPr>
      </w:pPr>
    </w:p>
    <w:p w14:paraId="6B72379D" w14:textId="77777777" w:rsidR="000F1DD5" w:rsidRPr="000F1DD5" w:rsidRDefault="000F1DD5" w:rsidP="000F1DD5">
      <w:pPr>
        <w:widowControl w:val="0"/>
        <w:autoSpaceDE w:val="0"/>
        <w:autoSpaceDN w:val="0"/>
        <w:adjustRightInd w:val="0"/>
        <w:contextualSpacing/>
        <w:rPr>
          <w:b/>
          <w:sz w:val="27"/>
          <w:szCs w:val="27"/>
          <w:u w:val="single"/>
        </w:rPr>
      </w:pPr>
      <w:r w:rsidRPr="000F1DD5">
        <w:rPr>
          <w:b/>
          <w:sz w:val="27"/>
          <w:szCs w:val="27"/>
          <w:u w:val="single"/>
        </w:rPr>
        <w:t>Sección 2 - Imperialismo en África</w:t>
      </w:r>
    </w:p>
    <w:p w14:paraId="1082B81F" w14:textId="77777777" w:rsidR="000F1DD5" w:rsidRPr="000F1DD5" w:rsidRDefault="000F1DD5" w:rsidP="000F1DD5">
      <w:pPr>
        <w:widowControl w:val="0"/>
        <w:autoSpaceDE w:val="0"/>
        <w:autoSpaceDN w:val="0"/>
        <w:adjustRightInd w:val="0"/>
        <w:contextualSpacing/>
        <w:rPr>
          <w:rStyle w:val="e7hn5"/>
          <w:sz w:val="27"/>
          <w:szCs w:val="27"/>
        </w:rPr>
      </w:pPr>
      <w:r w:rsidRPr="000F1DD5">
        <w:rPr>
          <w:b/>
          <w:sz w:val="27"/>
          <w:szCs w:val="27"/>
        </w:rPr>
        <w:t xml:space="preserve">     </w:t>
      </w:r>
      <w:r w:rsidRPr="000F1DD5">
        <w:rPr>
          <w:rStyle w:val="e7hn5"/>
          <w:sz w:val="27"/>
          <w:szCs w:val="27"/>
        </w:rPr>
        <w:t xml:space="preserve">A finales del siglo XIX, los países europeos querían controlar nuevas colonias, así que miraron </w:t>
      </w:r>
    </w:p>
    <w:p w14:paraId="4E6022B3" w14:textId="18DF409A" w:rsidR="000F1DD5" w:rsidRDefault="000F1DD5" w:rsidP="000F1DD5">
      <w:pPr>
        <w:widowControl w:val="0"/>
        <w:autoSpaceDE w:val="0"/>
        <w:autoSpaceDN w:val="0"/>
        <w:adjustRightInd w:val="0"/>
        <w:contextualSpacing/>
        <w:rPr>
          <w:rStyle w:val="e7hn5"/>
          <w:sz w:val="27"/>
          <w:szCs w:val="27"/>
        </w:rPr>
      </w:pPr>
      <w:r w:rsidRPr="000F1DD5">
        <w:rPr>
          <w:rStyle w:val="e7hn5"/>
          <w:sz w:val="27"/>
          <w:szCs w:val="27"/>
        </w:rPr>
        <w:t xml:space="preserve">hacia África. Para 1914, casi toda África estaba gobernada por países europeos, excepto </w:t>
      </w:r>
      <w:r w:rsidRPr="000F1DD5">
        <w:rPr>
          <w:rStyle w:val="e7hn5"/>
          <w:b/>
          <w:bCs/>
          <w:sz w:val="27"/>
          <w:szCs w:val="27"/>
        </w:rPr>
        <w:t xml:space="preserve">Etiopía </w:t>
      </w:r>
      <w:r w:rsidRPr="000F1DD5">
        <w:rPr>
          <w:rStyle w:val="e7hn5"/>
          <w:sz w:val="27"/>
          <w:szCs w:val="27"/>
        </w:rPr>
        <w:t>y Liberia.</w:t>
      </w:r>
      <w:r w:rsidRPr="000F1DD5">
        <w:rPr>
          <w:sz w:val="27"/>
          <w:szCs w:val="27"/>
        </w:rPr>
        <w:t xml:space="preserve"> Etiopía es un país muy pobre en la costa este de África</w:t>
      </w:r>
      <w:r w:rsidRPr="000F1DD5">
        <w:rPr>
          <w:rStyle w:val="e7hn5"/>
          <w:sz w:val="27"/>
          <w:szCs w:val="27"/>
        </w:rPr>
        <w:t>. África es mucho más grande que Europa, pero la gente que vivía allí no estaba unida, lo que facilitó que los europeos se apoderaran.</w:t>
      </w:r>
    </w:p>
    <w:p w14:paraId="31AEA9C0" w14:textId="77777777" w:rsidR="00DA1C24" w:rsidRDefault="00DA1C24" w:rsidP="000F1DD5">
      <w:pPr>
        <w:widowControl w:val="0"/>
        <w:autoSpaceDE w:val="0"/>
        <w:autoSpaceDN w:val="0"/>
        <w:adjustRightInd w:val="0"/>
        <w:contextualSpacing/>
        <w:rPr>
          <w:rStyle w:val="e7hn5"/>
          <w:sz w:val="27"/>
          <w:szCs w:val="27"/>
        </w:rPr>
      </w:pPr>
    </w:p>
    <w:p w14:paraId="6CAC648B" w14:textId="77777777" w:rsidR="00DA1C24" w:rsidRDefault="00DA1C24" w:rsidP="000F1DD5">
      <w:pPr>
        <w:widowControl w:val="0"/>
        <w:autoSpaceDE w:val="0"/>
        <w:autoSpaceDN w:val="0"/>
        <w:adjustRightInd w:val="0"/>
        <w:contextualSpacing/>
        <w:rPr>
          <w:rStyle w:val="e7hn5"/>
          <w:sz w:val="27"/>
          <w:szCs w:val="27"/>
        </w:rPr>
      </w:pPr>
    </w:p>
    <w:p w14:paraId="3087E044" w14:textId="2C9A166B" w:rsidR="00DA1C24" w:rsidRDefault="00DA1C24" w:rsidP="00DA1C24">
      <w:pPr>
        <w:widowControl w:val="0"/>
        <w:autoSpaceDE w:val="0"/>
        <w:autoSpaceDN w:val="0"/>
        <w:adjustRightInd w:val="0"/>
        <w:ind w:left="10080"/>
        <w:contextualSpacing/>
        <w:rPr>
          <w:rStyle w:val="e7hn5"/>
          <w:sz w:val="27"/>
          <w:szCs w:val="27"/>
        </w:rPr>
      </w:pPr>
      <w:r w:rsidRPr="000F1DD5">
        <w:rPr>
          <w:b/>
          <w:sz w:val="27"/>
          <w:szCs w:val="27"/>
          <w:lang w:val="es"/>
        </w:rPr>
        <w:lastRenderedPageBreak/>
        <w:t>Spanish</w:t>
      </w:r>
    </w:p>
    <w:p w14:paraId="716E6AE0" w14:textId="77777777" w:rsidR="0010284B" w:rsidRDefault="000F1DD5" w:rsidP="000F1DD5">
      <w:pPr>
        <w:widowControl w:val="0"/>
        <w:autoSpaceDE w:val="0"/>
        <w:autoSpaceDN w:val="0"/>
        <w:adjustRightInd w:val="0"/>
        <w:contextualSpacing/>
        <w:rPr>
          <w:rStyle w:val="e7hn5"/>
          <w:sz w:val="27"/>
          <w:szCs w:val="27"/>
        </w:rPr>
      </w:pPr>
      <w:r w:rsidRPr="000F1DD5">
        <w:rPr>
          <w:rStyle w:val="e7hn5"/>
          <w:sz w:val="27"/>
          <w:szCs w:val="27"/>
        </w:rPr>
        <w:t xml:space="preserve">     Al principio, los europeos no sabían mucho sobre África. Sin embargo, aún cambiaron su historia. Desde el siglo XVI, los comerciantes europeos habían tomado personas de África y las habían </w:t>
      </w:r>
      <w:r w:rsidRPr="0010284B">
        <w:rPr>
          <w:rStyle w:val="e7hn5"/>
          <w:sz w:val="27"/>
          <w:szCs w:val="27"/>
        </w:rPr>
        <w:t xml:space="preserve">vendido como esclavos. En el siglo XIX, Europa finalmente ilegalizó el </w:t>
      </w:r>
      <w:r w:rsidRPr="0010284B">
        <w:rPr>
          <w:rStyle w:val="e7hn5"/>
          <w:b/>
          <w:bCs/>
          <w:sz w:val="27"/>
          <w:szCs w:val="27"/>
        </w:rPr>
        <w:t>comercio de esclavos</w:t>
      </w:r>
      <w:r w:rsidRPr="0010284B">
        <w:rPr>
          <w:rStyle w:val="e7hn5"/>
          <w:sz w:val="27"/>
          <w:szCs w:val="27"/>
        </w:rPr>
        <w:t xml:space="preserve"> , lo que significa que era ilegal comprar y vender esclavos.</w:t>
      </w:r>
    </w:p>
    <w:p w14:paraId="3EFAF051" w14:textId="2842A7C9" w:rsidR="0010284B" w:rsidRPr="0010284B" w:rsidRDefault="0010284B" w:rsidP="000F1DD5">
      <w:pPr>
        <w:widowControl w:val="0"/>
        <w:autoSpaceDE w:val="0"/>
        <w:autoSpaceDN w:val="0"/>
        <w:adjustRightInd w:val="0"/>
        <w:contextualSpacing/>
        <w:rPr>
          <w:rStyle w:val="e7hn5"/>
          <w:sz w:val="27"/>
          <w:szCs w:val="27"/>
        </w:rPr>
      </w:pPr>
      <w:r>
        <w:rPr>
          <w:rStyle w:val="e7hn5"/>
          <w:sz w:val="27"/>
          <w:szCs w:val="27"/>
        </w:rPr>
        <w:t xml:space="preserve">     </w:t>
      </w:r>
      <w:r w:rsidRPr="0010284B">
        <w:rPr>
          <w:color w:val="000000"/>
          <w:sz w:val="27"/>
          <w:szCs w:val="27"/>
        </w:rPr>
        <w:t xml:space="preserve">También </w:t>
      </w:r>
      <w:r w:rsidRPr="0010284B">
        <w:rPr>
          <w:rStyle w:val="ts-alignment-element"/>
          <w:color w:val="000000"/>
          <w:sz w:val="27"/>
          <w:szCs w:val="27"/>
        </w:rPr>
        <w:t>llegaron</w:t>
      </w:r>
      <w:r w:rsidRPr="0010284B">
        <w:rPr>
          <w:color w:val="000000"/>
          <w:sz w:val="27"/>
          <w:szCs w:val="27"/>
        </w:rPr>
        <w:t xml:space="preserve"> </w:t>
      </w:r>
      <w:r w:rsidRPr="0010284B">
        <w:rPr>
          <w:rStyle w:val="ts-alignment-element"/>
          <w:color w:val="000000"/>
          <w:sz w:val="27"/>
          <w:szCs w:val="27"/>
        </w:rPr>
        <w:t>misioneros</w:t>
      </w:r>
      <w:r w:rsidRPr="0010284B">
        <w:rPr>
          <w:color w:val="000000"/>
          <w:sz w:val="27"/>
          <w:szCs w:val="27"/>
        </w:rPr>
        <w:t xml:space="preserve"> </w:t>
      </w:r>
      <w:r w:rsidRPr="0010284B">
        <w:rPr>
          <w:rStyle w:val="ts-alignment-element"/>
          <w:color w:val="000000"/>
          <w:sz w:val="27"/>
          <w:szCs w:val="27"/>
        </w:rPr>
        <w:t>cristianos</w:t>
      </w:r>
      <w:r w:rsidRPr="0010284B">
        <w:rPr>
          <w:color w:val="000000"/>
          <w:sz w:val="27"/>
          <w:szCs w:val="27"/>
        </w:rPr>
        <w:t xml:space="preserve"> </w:t>
      </w:r>
      <w:r w:rsidRPr="0010284B">
        <w:rPr>
          <w:rStyle w:val="ts-alignment-element"/>
          <w:color w:val="000000"/>
          <w:sz w:val="27"/>
          <w:szCs w:val="27"/>
        </w:rPr>
        <w:t>a</w:t>
      </w:r>
      <w:r w:rsidRPr="0010284B">
        <w:rPr>
          <w:color w:val="000000"/>
          <w:sz w:val="27"/>
          <w:szCs w:val="27"/>
        </w:rPr>
        <w:t xml:space="preserve"> </w:t>
      </w:r>
      <w:r w:rsidRPr="0010284B">
        <w:rPr>
          <w:rStyle w:val="ts-alignment-element"/>
          <w:color w:val="000000"/>
          <w:sz w:val="27"/>
          <w:szCs w:val="27"/>
        </w:rPr>
        <w:t>África.</w:t>
      </w:r>
      <w:r w:rsidRPr="0010284B">
        <w:rPr>
          <w:color w:val="000000"/>
          <w:sz w:val="27"/>
          <w:szCs w:val="27"/>
        </w:rPr>
        <w:t xml:space="preserve"> </w:t>
      </w:r>
      <w:r w:rsidRPr="0010284B">
        <w:rPr>
          <w:rStyle w:val="ts-alignment-element"/>
          <w:color w:val="000000"/>
          <w:sz w:val="27"/>
          <w:szCs w:val="27"/>
        </w:rPr>
        <w:t>Construyeron</w:t>
      </w:r>
      <w:r w:rsidRPr="0010284B">
        <w:rPr>
          <w:color w:val="000000"/>
          <w:sz w:val="27"/>
          <w:szCs w:val="27"/>
        </w:rPr>
        <w:t xml:space="preserve"> </w:t>
      </w:r>
      <w:r w:rsidRPr="0010284B">
        <w:rPr>
          <w:rStyle w:val="ts-alignment-element"/>
          <w:color w:val="000000"/>
          <w:sz w:val="27"/>
          <w:szCs w:val="27"/>
        </w:rPr>
        <w:t>iglesias,</w:t>
      </w:r>
      <w:r w:rsidRPr="0010284B">
        <w:rPr>
          <w:color w:val="000000"/>
          <w:sz w:val="27"/>
          <w:szCs w:val="27"/>
        </w:rPr>
        <w:t xml:space="preserve"> </w:t>
      </w:r>
      <w:r w:rsidRPr="0010284B">
        <w:rPr>
          <w:rStyle w:val="ts-alignment-element"/>
          <w:color w:val="000000"/>
          <w:sz w:val="27"/>
          <w:szCs w:val="27"/>
        </w:rPr>
        <w:t>escuelas</w:t>
      </w:r>
      <w:r w:rsidRPr="0010284B">
        <w:rPr>
          <w:color w:val="000000"/>
          <w:sz w:val="27"/>
          <w:szCs w:val="27"/>
        </w:rPr>
        <w:t xml:space="preserve"> </w:t>
      </w:r>
      <w:r w:rsidRPr="0010284B">
        <w:rPr>
          <w:rStyle w:val="ts-alignment-element"/>
          <w:color w:val="000000"/>
          <w:sz w:val="27"/>
          <w:szCs w:val="27"/>
        </w:rPr>
        <w:t>y</w:t>
      </w:r>
      <w:r w:rsidRPr="0010284B">
        <w:rPr>
          <w:color w:val="000000"/>
          <w:sz w:val="27"/>
          <w:szCs w:val="27"/>
        </w:rPr>
        <w:t xml:space="preserve"> </w:t>
      </w:r>
      <w:r w:rsidRPr="0010284B">
        <w:rPr>
          <w:rStyle w:val="ts-alignment-element"/>
          <w:color w:val="000000"/>
          <w:sz w:val="27"/>
          <w:szCs w:val="27"/>
        </w:rPr>
        <w:t>clínicas</w:t>
      </w:r>
      <w:r w:rsidRPr="0010284B">
        <w:rPr>
          <w:color w:val="000000"/>
          <w:sz w:val="27"/>
          <w:szCs w:val="27"/>
        </w:rPr>
        <w:t xml:space="preserve"> </w:t>
      </w:r>
      <w:r w:rsidRPr="0010284B">
        <w:rPr>
          <w:rStyle w:val="ts-alignment-element"/>
          <w:color w:val="000000"/>
          <w:sz w:val="27"/>
          <w:szCs w:val="27"/>
        </w:rPr>
        <w:t>para</w:t>
      </w:r>
      <w:r w:rsidRPr="0010284B">
        <w:rPr>
          <w:color w:val="000000"/>
          <w:sz w:val="27"/>
          <w:szCs w:val="27"/>
        </w:rPr>
        <w:t xml:space="preserve"> </w:t>
      </w:r>
      <w:r w:rsidRPr="0010284B">
        <w:rPr>
          <w:rStyle w:val="ts-alignment-element"/>
          <w:color w:val="000000"/>
          <w:sz w:val="27"/>
          <w:szCs w:val="27"/>
        </w:rPr>
        <w:t>ayudar</w:t>
      </w:r>
      <w:r w:rsidRPr="0010284B">
        <w:rPr>
          <w:color w:val="000000"/>
          <w:sz w:val="27"/>
          <w:szCs w:val="27"/>
        </w:rPr>
        <w:t xml:space="preserve"> </w:t>
      </w:r>
      <w:r w:rsidRPr="0010284B">
        <w:rPr>
          <w:rStyle w:val="ts-alignment-element"/>
          <w:color w:val="000000"/>
          <w:sz w:val="27"/>
          <w:szCs w:val="27"/>
        </w:rPr>
        <w:t>a</w:t>
      </w:r>
      <w:r w:rsidRPr="0010284B">
        <w:rPr>
          <w:color w:val="000000"/>
          <w:sz w:val="27"/>
          <w:szCs w:val="27"/>
        </w:rPr>
        <w:t xml:space="preserve"> </w:t>
      </w:r>
      <w:r w:rsidRPr="0010284B">
        <w:rPr>
          <w:rStyle w:val="ts-alignment-element"/>
          <w:color w:val="000000"/>
          <w:sz w:val="27"/>
          <w:szCs w:val="27"/>
        </w:rPr>
        <w:t>la</w:t>
      </w:r>
      <w:r w:rsidRPr="0010284B">
        <w:rPr>
          <w:color w:val="000000"/>
          <w:sz w:val="27"/>
          <w:szCs w:val="27"/>
        </w:rPr>
        <w:t xml:space="preserve"> </w:t>
      </w:r>
      <w:r w:rsidRPr="0010284B">
        <w:rPr>
          <w:rStyle w:val="ts-alignment-element"/>
          <w:color w:val="000000"/>
          <w:sz w:val="27"/>
          <w:szCs w:val="27"/>
        </w:rPr>
        <w:t>gente.</w:t>
      </w:r>
      <w:r w:rsidRPr="0010284B">
        <w:rPr>
          <w:color w:val="000000"/>
          <w:sz w:val="27"/>
          <w:szCs w:val="27"/>
        </w:rPr>
        <w:t xml:space="preserve"> </w:t>
      </w:r>
      <w:r w:rsidRPr="0010284B">
        <w:rPr>
          <w:rStyle w:val="ts-alignment-element"/>
          <w:color w:val="000000"/>
          <w:sz w:val="27"/>
          <w:szCs w:val="27"/>
        </w:rPr>
        <w:t>Los</w:t>
      </w:r>
      <w:r w:rsidRPr="0010284B">
        <w:rPr>
          <w:color w:val="000000"/>
          <w:sz w:val="27"/>
          <w:szCs w:val="27"/>
        </w:rPr>
        <w:t xml:space="preserve"> </w:t>
      </w:r>
      <w:r w:rsidRPr="0010284B">
        <w:rPr>
          <w:rStyle w:val="ts-alignment-element"/>
          <w:color w:val="000000"/>
          <w:sz w:val="27"/>
          <w:szCs w:val="27"/>
        </w:rPr>
        <w:t>misioneros</w:t>
      </w:r>
      <w:r w:rsidRPr="0010284B">
        <w:rPr>
          <w:color w:val="000000"/>
          <w:sz w:val="27"/>
          <w:szCs w:val="27"/>
        </w:rPr>
        <w:t xml:space="preserve"> </w:t>
      </w:r>
      <w:r w:rsidRPr="0010284B">
        <w:rPr>
          <w:rStyle w:val="ts-alignment-element"/>
          <w:color w:val="000000"/>
          <w:sz w:val="27"/>
          <w:szCs w:val="27"/>
        </w:rPr>
        <w:t>querían</w:t>
      </w:r>
      <w:r w:rsidRPr="0010284B">
        <w:rPr>
          <w:color w:val="000000"/>
          <w:sz w:val="27"/>
          <w:szCs w:val="27"/>
        </w:rPr>
        <w:t xml:space="preserve"> </w:t>
      </w:r>
      <w:r w:rsidRPr="0010284B">
        <w:rPr>
          <w:rStyle w:val="ts-alignment-element"/>
          <w:color w:val="000000"/>
          <w:sz w:val="27"/>
          <w:szCs w:val="27"/>
        </w:rPr>
        <w:t>ayudar,</w:t>
      </w:r>
      <w:r w:rsidRPr="0010284B">
        <w:rPr>
          <w:color w:val="000000"/>
          <w:sz w:val="27"/>
          <w:szCs w:val="27"/>
        </w:rPr>
        <w:t xml:space="preserve"> </w:t>
      </w:r>
      <w:r w:rsidRPr="0010284B">
        <w:rPr>
          <w:rStyle w:val="ts-alignment-element"/>
          <w:color w:val="000000"/>
          <w:sz w:val="27"/>
          <w:szCs w:val="27"/>
        </w:rPr>
        <w:t>pero</w:t>
      </w:r>
      <w:r w:rsidRPr="0010284B">
        <w:rPr>
          <w:color w:val="000000"/>
          <w:sz w:val="27"/>
          <w:szCs w:val="27"/>
        </w:rPr>
        <w:t xml:space="preserve"> </w:t>
      </w:r>
      <w:r w:rsidRPr="0010284B">
        <w:rPr>
          <w:rStyle w:val="ts-alignment-element"/>
          <w:color w:val="000000"/>
          <w:sz w:val="27"/>
          <w:szCs w:val="27"/>
        </w:rPr>
        <w:t>a</w:t>
      </w:r>
      <w:r w:rsidRPr="0010284B">
        <w:rPr>
          <w:color w:val="000000"/>
          <w:sz w:val="27"/>
          <w:szCs w:val="27"/>
        </w:rPr>
        <w:t xml:space="preserve"> </w:t>
      </w:r>
      <w:r w:rsidRPr="0010284B">
        <w:rPr>
          <w:rStyle w:val="ts-alignment-element"/>
          <w:color w:val="000000"/>
          <w:sz w:val="27"/>
          <w:szCs w:val="27"/>
        </w:rPr>
        <w:t>veces</w:t>
      </w:r>
      <w:r w:rsidRPr="0010284B">
        <w:rPr>
          <w:color w:val="000000"/>
          <w:sz w:val="27"/>
          <w:szCs w:val="27"/>
        </w:rPr>
        <w:t xml:space="preserve"> </w:t>
      </w:r>
      <w:r w:rsidRPr="0010284B">
        <w:rPr>
          <w:rStyle w:val="ts-alignment-element"/>
          <w:color w:val="000000"/>
          <w:sz w:val="27"/>
          <w:szCs w:val="27"/>
        </w:rPr>
        <w:t>intentaban</w:t>
      </w:r>
      <w:r w:rsidRPr="0010284B">
        <w:rPr>
          <w:color w:val="000000"/>
          <w:sz w:val="27"/>
          <w:szCs w:val="27"/>
        </w:rPr>
        <w:t xml:space="preserve"> </w:t>
      </w:r>
      <w:r w:rsidRPr="0010284B">
        <w:rPr>
          <w:rStyle w:val="ts-alignment-element"/>
          <w:color w:val="000000"/>
          <w:sz w:val="27"/>
          <w:szCs w:val="27"/>
        </w:rPr>
        <w:t>cambiar</w:t>
      </w:r>
      <w:r w:rsidRPr="0010284B">
        <w:rPr>
          <w:color w:val="000000"/>
          <w:sz w:val="27"/>
          <w:szCs w:val="27"/>
        </w:rPr>
        <w:t xml:space="preserve"> </w:t>
      </w:r>
      <w:r w:rsidRPr="0010284B">
        <w:rPr>
          <w:rStyle w:val="ts-alignment-element"/>
          <w:color w:val="000000"/>
          <w:sz w:val="27"/>
          <w:szCs w:val="27"/>
        </w:rPr>
        <w:t>la</w:t>
      </w:r>
      <w:r w:rsidRPr="0010284B">
        <w:rPr>
          <w:color w:val="000000"/>
          <w:sz w:val="27"/>
          <w:szCs w:val="27"/>
        </w:rPr>
        <w:t xml:space="preserve"> </w:t>
      </w:r>
      <w:r w:rsidRPr="0010284B">
        <w:rPr>
          <w:rStyle w:val="ts-alignment-element"/>
          <w:color w:val="000000"/>
          <w:sz w:val="27"/>
          <w:szCs w:val="27"/>
        </w:rPr>
        <w:t>forma</w:t>
      </w:r>
      <w:r w:rsidRPr="0010284B">
        <w:rPr>
          <w:color w:val="000000"/>
          <w:sz w:val="27"/>
          <w:szCs w:val="27"/>
        </w:rPr>
        <w:t xml:space="preserve"> en que </w:t>
      </w:r>
      <w:r w:rsidRPr="0010284B">
        <w:rPr>
          <w:rStyle w:val="ts-alignment-element"/>
          <w:color w:val="000000"/>
          <w:sz w:val="27"/>
          <w:szCs w:val="27"/>
        </w:rPr>
        <w:t>vivían</w:t>
      </w:r>
      <w:r w:rsidRPr="0010284B">
        <w:rPr>
          <w:color w:val="000000"/>
          <w:sz w:val="27"/>
          <w:szCs w:val="27"/>
        </w:rPr>
        <w:t xml:space="preserve"> </w:t>
      </w:r>
      <w:r w:rsidRPr="0010284B">
        <w:rPr>
          <w:rStyle w:val="ts-alignment-element"/>
          <w:color w:val="000000"/>
          <w:sz w:val="27"/>
          <w:szCs w:val="27"/>
        </w:rPr>
        <w:t>las</w:t>
      </w:r>
      <w:r w:rsidRPr="0010284B">
        <w:rPr>
          <w:color w:val="000000"/>
          <w:sz w:val="27"/>
          <w:szCs w:val="27"/>
        </w:rPr>
        <w:t xml:space="preserve"> </w:t>
      </w:r>
      <w:r w:rsidRPr="0010284B">
        <w:rPr>
          <w:rStyle w:val="ts-alignment-element"/>
          <w:color w:val="000000"/>
          <w:sz w:val="27"/>
          <w:szCs w:val="27"/>
        </w:rPr>
        <w:t>personas</w:t>
      </w:r>
      <w:r w:rsidRPr="0010284B">
        <w:rPr>
          <w:color w:val="000000"/>
          <w:sz w:val="27"/>
          <w:szCs w:val="27"/>
        </w:rPr>
        <w:t xml:space="preserve"> </w:t>
      </w:r>
      <w:r w:rsidRPr="0010284B">
        <w:rPr>
          <w:rStyle w:val="ts-alignment-element"/>
          <w:color w:val="000000"/>
          <w:sz w:val="27"/>
          <w:szCs w:val="27"/>
        </w:rPr>
        <w:t>en</w:t>
      </w:r>
      <w:r w:rsidRPr="0010284B">
        <w:rPr>
          <w:color w:val="000000"/>
          <w:sz w:val="27"/>
          <w:szCs w:val="27"/>
        </w:rPr>
        <w:t xml:space="preserve"> </w:t>
      </w:r>
      <w:r w:rsidRPr="0010284B">
        <w:rPr>
          <w:rStyle w:val="ts-alignment-element"/>
          <w:color w:val="000000"/>
          <w:sz w:val="27"/>
          <w:szCs w:val="27"/>
        </w:rPr>
        <w:t>África</w:t>
      </w:r>
      <w:r w:rsidRPr="0010284B">
        <w:rPr>
          <w:color w:val="000000"/>
          <w:sz w:val="27"/>
          <w:szCs w:val="27"/>
        </w:rPr>
        <w:t xml:space="preserve"> </w:t>
      </w:r>
      <w:r w:rsidRPr="0010284B">
        <w:rPr>
          <w:rStyle w:val="ts-alignment-element"/>
          <w:color w:val="000000"/>
          <w:sz w:val="27"/>
          <w:szCs w:val="27"/>
        </w:rPr>
        <w:t>para</w:t>
      </w:r>
      <w:r w:rsidRPr="0010284B">
        <w:rPr>
          <w:color w:val="000000"/>
          <w:sz w:val="27"/>
          <w:szCs w:val="27"/>
        </w:rPr>
        <w:t xml:space="preserve"> </w:t>
      </w:r>
      <w:r w:rsidRPr="0010284B">
        <w:rPr>
          <w:rStyle w:val="ts-alignment-element"/>
          <w:color w:val="000000"/>
          <w:sz w:val="27"/>
          <w:szCs w:val="27"/>
        </w:rPr>
        <w:t>que</w:t>
      </w:r>
      <w:r w:rsidRPr="0010284B">
        <w:rPr>
          <w:color w:val="000000"/>
          <w:sz w:val="27"/>
          <w:szCs w:val="27"/>
        </w:rPr>
        <w:t xml:space="preserve"> </w:t>
      </w:r>
      <w:r w:rsidRPr="0010284B">
        <w:rPr>
          <w:rStyle w:val="ts-alignment-element"/>
          <w:color w:val="000000"/>
          <w:sz w:val="27"/>
          <w:szCs w:val="27"/>
        </w:rPr>
        <w:t>se</w:t>
      </w:r>
      <w:r w:rsidRPr="0010284B">
        <w:rPr>
          <w:color w:val="000000"/>
          <w:sz w:val="27"/>
          <w:szCs w:val="27"/>
        </w:rPr>
        <w:t xml:space="preserve"> </w:t>
      </w:r>
      <w:r w:rsidRPr="0010284B">
        <w:rPr>
          <w:rStyle w:val="ts-alignment-element"/>
          <w:color w:val="000000"/>
          <w:sz w:val="27"/>
          <w:szCs w:val="27"/>
        </w:rPr>
        <w:t>parecieran</w:t>
      </w:r>
      <w:r w:rsidRPr="0010284B">
        <w:rPr>
          <w:color w:val="000000"/>
          <w:sz w:val="27"/>
          <w:szCs w:val="27"/>
        </w:rPr>
        <w:t xml:space="preserve"> </w:t>
      </w:r>
      <w:r w:rsidRPr="0010284B">
        <w:rPr>
          <w:rStyle w:val="ts-alignment-element"/>
          <w:color w:val="000000"/>
          <w:sz w:val="27"/>
          <w:szCs w:val="27"/>
        </w:rPr>
        <w:t>más</w:t>
      </w:r>
      <w:r w:rsidRPr="0010284B">
        <w:rPr>
          <w:color w:val="000000"/>
          <w:sz w:val="27"/>
          <w:szCs w:val="27"/>
        </w:rPr>
        <w:t xml:space="preserve"> </w:t>
      </w:r>
      <w:r w:rsidRPr="0010284B">
        <w:rPr>
          <w:rStyle w:val="ts-alignment-element"/>
          <w:color w:val="000000"/>
          <w:sz w:val="27"/>
          <w:szCs w:val="27"/>
        </w:rPr>
        <w:t>a</w:t>
      </w:r>
      <w:r w:rsidRPr="0010284B">
        <w:rPr>
          <w:color w:val="000000"/>
          <w:sz w:val="27"/>
          <w:szCs w:val="27"/>
        </w:rPr>
        <w:t xml:space="preserve"> </w:t>
      </w:r>
      <w:r w:rsidRPr="0010284B">
        <w:rPr>
          <w:rStyle w:val="ts-alignment-element"/>
          <w:color w:val="000000"/>
          <w:sz w:val="27"/>
          <w:szCs w:val="27"/>
        </w:rPr>
        <w:t>los</w:t>
      </w:r>
      <w:r w:rsidRPr="0010284B">
        <w:rPr>
          <w:color w:val="000000"/>
          <w:sz w:val="27"/>
          <w:szCs w:val="27"/>
        </w:rPr>
        <w:t xml:space="preserve"> </w:t>
      </w:r>
      <w:r w:rsidRPr="0010284B">
        <w:rPr>
          <w:rStyle w:val="ts-alignment-element"/>
          <w:color w:val="000000"/>
          <w:sz w:val="27"/>
          <w:szCs w:val="27"/>
        </w:rPr>
        <w:t>europeos.</w:t>
      </w:r>
    </w:p>
    <w:p w14:paraId="333CD978" w14:textId="14132EE6" w:rsidR="000F1DD5" w:rsidRPr="000F1DD5" w:rsidRDefault="000F1DD5" w:rsidP="000F1DD5">
      <w:pPr>
        <w:widowControl w:val="0"/>
        <w:autoSpaceDE w:val="0"/>
        <w:autoSpaceDN w:val="0"/>
        <w:adjustRightInd w:val="0"/>
        <w:contextualSpacing/>
        <w:rPr>
          <w:rStyle w:val="e7hn5"/>
          <w:sz w:val="27"/>
          <w:szCs w:val="27"/>
        </w:rPr>
      </w:pPr>
      <w:r w:rsidRPr="0010284B">
        <w:rPr>
          <w:rStyle w:val="e7hn5"/>
          <w:sz w:val="27"/>
          <w:szCs w:val="27"/>
        </w:rPr>
        <w:t xml:space="preserve">     Durante mucho tiempo, los europeos solo comerciaron a lo largo de las costas de África. En el siglo XIX, los exploradores comenzaron a adentrarse más en el continente. El rey de Bélgica comenzó a comerciar en el Congo (el centro de África), y pronto otros países europeos también</w:t>
      </w:r>
      <w:r w:rsidRPr="000F1DD5">
        <w:rPr>
          <w:rStyle w:val="e7hn5"/>
          <w:sz w:val="27"/>
          <w:szCs w:val="27"/>
        </w:rPr>
        <w:t xml:space="preserve"> querían tierras en África. Para evitar enfrentamientos entre ellos, los líderes europeos se reunieron en la </w:t>
      </w:r>
      <w:r w:rsidRPr="000F1DD5">
        <w:rPr>
          <w:rStyle w:val="e7hn5"/>
          <w:b/>
          <w:bCs/>
          <w:sz w:val="27"/>
          <w:szCs w:val="27"/>
        </w:rPr>
        <w:t>Conferencia de Berlín</w:t>
      </w:r>
      <w:r w:rsidRPr="000F1DD5">
        <w:rPr>
          <w:rStyle w:val="e7hn5"/>
          <w:sz w:val="27"/>
          <w:szCs w:val="27"/>
        </w:rPr>
        <w:t xml:space="preserve"> en 1884. No se invitó a ningún líder africano. En esa reunión, establecieron reglas para dividir África.</w:t>
      </w:r>
    </w:p>
    <w:p w14:paraId="406F8EC9" w14:textId="77777777" w:rsidR="000F1DD5" w:rsidRPr="000F1DD5" w:rsidRDefault="000F1DD5" w:rsidP="000F1DD5">
      <w:pPr>
        <w:widowControl w:val="0"/>
        <w:autoSpaceDE w:val="0"/>
        <w:autoSpaceDN w:val="0"/>
        <w:adjustRightInd w:val="0"/>
        <w:contextualSpacing/>
        <w:rPr>
          <w:rStyle w:val="e7hn5"/>
          <w:sz w:val="27"/>
          <w:szCs w:val="27"/>
        </w:rPr>
      </w:pPr>
      <w:r w:rsidRPr="000F1DD5">
        <w:rPr>
          <w:rStyle w:val="e7hn5"/>
          <w:sz w:val="27"/>
          <w:szCs w:val="27"/>
        </w:rPr>
        <w:t xml:space="preserve">     Para 1914, los países europeos controlaban casi toda África. Francia tomó grandes áreas en el noroeste y Gran Bretaña se quedó con regiones más pequeñas con recursos valiosos. Bélgica, Portugal, Italia y Alemania también tomaron territorio en África.</w:t>
      </w:r>
    </w:p>
    <w:p w14:paraId="12C585B8" w14:textId="77777777" w:rsidR="000F1DD5" w:rsidRPr="000F1DD5" w:rsidRDefault="000F1DD5" w:rsidP="000F1DD5">
      <w:pPr>
        <w:widowControl w:val="0"/>
        <w:autoSpaceDE w:val="0"/>
        <w:autoSpaceDN w:val="0"/>
        <w:adjustRightInd w:val="0"/>
        <w:contextualSpacing/>
        <w:rPr>
          <w:color w:val="000000"/>
          <w:sz w:val="27"/>
          <w:szCs w:val="27"/>
        </w:rPr>
      </w:pPr>
      <w:r w:rsidRPr="000F1DD5">
        <w:rPr>
          <w:rStyle w:val="e7hn5"/>
          <w:sz w:val="27"/>
          <w:szCs w:val="27"/>
        </w:rPr>
        <w:t xml:space="preserve">     Muchos africanos intentaron contraatacar a los europeos. En 1896, Etiopía logró derrotar a los soldados italianos y mantenerse independiente. Etiopía fue el único país africano que ganó su lucha por mantenerse libre durante este tiempo.</w:t>
      </w:r>
    </w:p>
    <w:p w14:paraId="3EA7AF5F" w14:textId="77777777" w:rsidR="000F1DD5" w:rsidRPr="000F1DD5" w:rsidRDefault="000F1DD5" w:rsidP="000F1DD5">
      <w:pPr>
        <w:widowControl w:val="0"/>
        <w:autoSpaceDE w:val="0"/>
        <w:autoSpaceDN w:val="0"/>
        <w:adjustRightInd w:val="0"/>
        <w:contextualSpacing/>
        <w:rPr>
          <w:sz w:val="27"/>
          <w:szCs w:val="27"/>
        </w:rPr>
      </w:pPr>
    </w:p>
    <w:p w14:paraId="41FFACF3" w14:textId="77777777" w:rsidR="000F1DD5" w:rsidRPr="000F1DD5" w:rsidRDefault="000F1DD5" w:rsidP="000F1DD5">
      <w:pPr>
        <w:widowControl w:val="0"/>
        <w:autoSpaceDE w:val="0"/>
        <w:autoSpaceDN w:val="0"/>
        <w:adjustRightInd w:val="0"/>
        <w:contextualSpacing/>
        <w:rPr>
          <w:b/>
          <w:sz w:val="27"/>
          <w:szCs w:val="27"/>
          <w:u w:val="single"/>
        </w:rPr>
      </w:pPr>
      <w:r w:rsidRPr="000F1DD5">
        <w:rPr>
          <w:b/>
          <w:sz w:val="27"/>
          <w:szCs w:val="27"/>
          <w:u w:val="single"/>
        </w:rPr>
        <w:t>Sección 3- Países europeos atacan países musulmanes</w:t>
      </w:r>
    </w:p>
    <w:p w14:paraId="089AAD2A" w14:textId="77777777" w:rsidR="000F1DD5" w:rsidRPr="000F1DD5" w:rsidRDefault="000F1DD5" w:rsidP="000F1DD5">
      <w:pPr>
        <w:widowControl w:val="0"/>
        <w:autoSpaceDE w:val="0"/>
        <w:autoSpaceDN w:val="0"/>
        <w:adjustRightInd w:val="0"/>
        <w:contextualSpacing/>
        <w:rPr>
          <w:rStyle w:val="e7hn5"/>
          <w:sz w:val="27"/>
          <w:szCs w:val="27"/>
        </w:rPr>
      </w:pPr>
      <w:r w:rsidRPr="000F1DD5">
        <w:rPr>
          <w:b/>
          <w:sz w:val="27"/>
          <w:szCs w:val="27"/>
        </w:rPr>
        <w:t xml:space="preserve">     </w:t>
      </w:r>
      <w:r w:rsidRPr="000F1DD5">
        <w:rPr>
          <w:rStyle w:val="e7hn5"/>
          <w:sz w:val="27"/>
          <w:szCs w:val="27"/>
        </w:rPr>
        <w:t xml:space="preserve">Hace mucho tiempo, en el siglo XVI, hubo enormes  imperios </w:t>
      </w:r>
      <w:r w:rsidRPr="000F1DD5">
        <w:rPr>
          <w:rStyle w:val="e7hn5"/>
          <w:b/>
          <w:bCs/>
          <w:sz w:val="27"/>
          <w:szCs w:val="27"/>
        </w:rPr>
        <w:t>musulmanes</w:t>
      </w:r>
      <w:r w:rsidRPr="000F1DD5">
        <w:rPr>
          <w:rStyle w:val="e7hn5"/>
          <w:sz w:val="27"/>
          <w:szCs w:val="27"/>
        </w:rPr>
        <w:t xml:space="preserve"> que gobernaron muchas tierras desde África occidental hasta el sudeste asiático. Los musulmanes </w:t>
      </w:r>
      <w:r w:rsidRPr="000F1DD5">
        <w:rPr>
          <w:sz w:val="27"/>
          <w:szCs w:val="27"/>
        </w:rPr>
        <w:t xml:space="preserve">son personas que practican la religión del islam. </w:t>
      </w:r>
      <w:r w:rsidRPr="000F1DD5">
        <w:rPr>
          <w:rStyle w:val="e7hn5"/>
          <w:sz w:val="27"/>
          <w:szCs w:val="27"/>
        </w:rPr>
        <w:t xml:space="preserve">El país más grande se llamaba Imperio </w:t>
      </w:r>
      <w:r w:rsidRPr="000F1DD5">
        <w:rPr>
          <w:rStyle w:val="e7hn5"/>
          <w:b/>
          <w:bCs/>
          <w:sz w:val="27"/>
          <w:szCs w:val="27"/>
        </w:rPr>
        <w:t>Otomano</w:t>
      </w:r>
      <w:r w:rsidRPr="000F1DD5">
        <w:rPr>
          <w:rStyle w:val="e7hn5"/>
          <w:sz w:val="27"/>
          <w:szCs w:val="27"/>
        </w:rPr>
        <w:t>. Cubría lugares de Oriente Medio, el norte de África e incluso partes de Europa.</w:t>
      </w:r>
    </w:p>
    <w:p w14:paraId="30F1D14A" w14:textId="77777777" w:rsidR="000F1DD5" w:rsidRPr="000F1DD5" w:rsidRDefault="000F1DD5" w:rsidP="000F1DD5">
      <w:pPr>
        <w:widowControl w:val="0"/>
        <w:autoSpaceDE w:val="0"/>
        <w:autoSpaceDN w:val="0"/>
        <w:adjustRightInd w:val="0"/>
        <w:contextualSpacing/>
        <w:rPr>
          <w:rStyle w:val="e7hn5"/>
          <w:sz w:val="27"/>
          <w:szCs w:val="27"/>
        </w:rPr>
      </w:pPr>
      <w:r w:rsidRPr="000F1DD5">
        <w:rPr>
          <w:rStyle w:val="e7hn5"/>
          <w:sz w:val="27"/>
          <w:szCs w:val="27"/>
        </w:rPr>
        <w:t xml:space="preserve">     Para el año 1800, el Imperio Otomano comenzó a tener problemas. La gente de distintas zonas del imperio quería separarse y ser libres. Algunos lugares, como los estados balcánicos, se independizaron y Egipto dejó de estar controlado por los otomanos. También hubo revueltas en lugares como Arabia, Líbano y Armenia. En la década de 1890, algunos musulmanes turcos culparon a los armenios cristianos de causar problemas y, lamentablemente, muchos armenios fueron asesinados. Países europeos como Gran Bretaña, Francia, Alemania y Rusia observaron cómo el Imperio Otomano se debilitaba, esperando apoderarse de parte de su territorio.</w:t>
      </w:r>
    </w:p>
    <w:p w14:paraId="1D7D0CD7" w14:textId="77777777" w:rsidR="000F1DD5" w:rsidRPr="000F1DD5" w:rsidRDefault="000F1DD5" w:rsidP="000F1DD5">
      <w:pPr>
        <w:widowControl w:val="0"/>
        <w:autoSpaceDE w:val="0"/>
        <w:autoSpaceDN w:val="0"/>
        <w:adjustRightInd w:val="0"/>
        <w:contextualSpacing/>
        <w:rPr>
          <w:rStyle w:val="e7hn5"/>
          <w:sz w:val="27"/>
          <w:szCs w:val="27"/>
        </w:rPr>
      </w:pPr>
      <w:r w:rsidRPr="000F1DD5">
        <w:rPr>
          <w:rStyle w:val="e7hn5"/>
          <w:sz w:val="27"/>
          <w:szCs w:val="27"/>
        </w:rPr>
        <w:t xml:space="preserve">     Egipto estaba cambiando mucho en el siglo XIX. Su líder otomano, Muhammad Ali, ayudó a que Egipto se fortaleciera construyendo fábricas, mejorando la agricultura con riego (llevando agua a tierras secas) y comerciando con otros países. Egipto se convirtió en un país importante en Oriente Medio. Pero tras la muerte de Muhammad Ali en 1849, otros líderes egipcios permitieron que países extranjeros tuvieran más control. Gran Bretaña se hizo con el Canal </w:t>
      </w:r>
      <w:r w:rsidRPr="000F1DD5">
        <w:rPr>
          <w:rStyle w:val="e7hn5"/>
          <w:b/>
          <w:bCs/>
          <w:sz w:val="27"/>
          <w:szCs w:val="27"/>
        </w:rPr>
        <w:t>de Suez</w:t>
      </w:r>
      <w:r w:rsidRPr="000F1DD5">
        <w:rPr>
          <w:rStyle w:val="e7hn5"/>
          <w:sz w:val="27"/>
          <w:szCs w:val="27"/>
        </w:rPr>
        <w:t xml:space="preserve">, que es una vía fluvial que conecta el mar Mediterráneo con el mar Rojo, facilitando el viaje de los barcos entre Europa y Asia. En 1882, Gran Bretaña convirtió a Egipto en un protectorado, lo que </w:t>
      </w:r>
    </w:p>
    <w:p w14:paraId="47F6E417" w14:textId="61625FB5" w:rsidR="000F1DD5" w:rsidRPr="000F1DD5" w:rsidRDefault="000F1DD5" w:rsidP="000F1DD5">
      <w:pPr>
        <w:widowControl w:val="0"/>
        <w:autoSpaceDE w:val="0"/>
        <w:autoSpaceDN w:val="0"/>
        <w:adjustRightInd w:val="0"/>
        <w:contextualSpacing/>
        <w:rPr>
          <w:rStyle w:val="e7hn5"/>
          <w:sz w:val="27"/>
          <w:szCs w:val="27"/>
        </w:rPr>
      </w:pPr>
      <w:r w:rsidRPr="000F1DD5">
        <w:rPr>
          <w:rStyle w:val="e7hn5"/>
          <w:sz w:val="27"/>
          <w:szCs w:val="27"/>
        </w:rPr>
        <w:t>significa que Egipto estaba bajo control británico.</w:t>
      </w:r>
    </w:p>
    <w:p w14:paraId="029135F9" w14:textId="77777777" w:rsidR="000F1DD5" w:rsidRDefault="000F1DD5" w:rsidP="000F1DD5">
      <w:pPr>
        <w:widowControl w:val="0"/>
        <w:autoSpaceDE w:val="0"/>
        <w:autoSpaceDN w:val="0"/>
        <w:adjustRightInd w:val="0"/>
        <w:contextualSpacing/>
        <w:rPr>
          <w:rStyle w:val="e7hn5"/>
          <w:sz w:val="27"/>
          <w:szCs w:val="27"/>
        </w:rPr>
      </w:pPr>
      <w:r w:rsidRPr="000F1DD5">
        <w:rPr>
          <w:rStyle w:val="e7hn5"/>
          <w:sz w:val="27"/>
          <w:szCs w:val="27"/>
        </w:rPr>
        <w:t xml:space="preserve">     </w:t>
      </w:r>
      <w:r w:rsidRPr="000F1DD5">
        <w:rPr>
          <w:rStyle w:val="e7hn5"/>
          <w:b/>
          <w:bCs/>
          <w:sz w:val="27"/>
          <w:szCs w:val="27"/>
        </w:rPr>
        <w:t>Irán</w:t>
      </w:r>
      <w:r w:rsidRPr="000F1DD5">
        <w:rPr>
          <w:sz w:val="27"/>
          <w:szCs w:val="27"/>
        </w:rPr>
        <w:t xml:space="preserve">, un país musulmán que es el segundo país más grande de Oriente Medio, </w:t>
      </w:r>
      <w:r w:rsidRPr="000F1DD5">
        <w:rPr>
          <w:rStyle w:val="e7hn5"/>
          <w:sz w:val="27"/>
          <w:szCs w:val="27"/>
        </w:rPr>
        <w:t xml:space="preserve">se volvió interesante para los países europeos. Rusia tomó el control de algunas partes en el norte de Irán y Gran Bretaña tomó algunas en el sur. A principios del siglo XX, la gente encontró </w:t>
      </w:r>
      <w:r w:rsidRPr="000F1DD5">
        <w:rPr>
          <w:rStyle w:val="e7hn5"/>
          <w:b/>
          <w:bCs/>
          <w:sz w:val="27"/>
          <w:szCs w:val="27"/>
        </w:rPr>
        <w:t>petróleo</w:t>
      </w:r>
      <w:r w:rsidRPr="000F1DD5">
        <w:rPr>
          <w:rStyle w:val="e7hn5"/>
          <w:sz w:val="27"/>
          <w:szCs w:val="27"/>
        </w:rPr>
        <w:t xml:space="preserve"> en Irán. El petróleo es un recurso natural que se utiliza para fabricar gasolina. Tras el descubrimiento del petróleo, Rusia, Gran Bretaña e Irán querían controlar los yacimientos porque el petróleo era muy</w:t>
      </w:r>
    </w:p>
    <w:p w14:paraId="659928E2" w14:textId="00636425" w:rsidR="000F1DD5" w:rsidRPr="000F1DD5" w:rsidRDefault="000F1DD5" w:rsidP="000F1DD5">
      <w:pPr>
        <w:widowControl w:val="0"/>
        <w:autoSpaceDE w:val="0"/>
        <w:autoSpaceDN w:val="0"/>
        <w:adjustRightInd w:val="0"/>
        <w:contextualSpacing/>
        <w:rPr>
          <w:color w:val="000000"/>
          <w:sz w:val="27"/>
          <w:szCs w:val="27"/>
        </w:rPr>
      </w:pPr>
      <w:r w:rsidRPr="000F1DD5">
        <w:rPr>
          <w:rStyle w:val="e7hn5"/>
          <w:sz w:val="27"/>
          <w:szCs w:val="27"/>
        </w:rPr>
        <w:t>valioso.</w:t>
      </w:r>
    </w:p>
    <w:p w14:paraId="3FC260D6" w14:textId="5E0ED783" w:rsidR="000F1DD5" w:rsidRPr="000F1DD5" w:rsidRDefault="00DA1C24" w:rsidP="00DA1C24">
      <w:pPr>
        <w:widowControl w:val="0"/>
        <w:autoSpaceDE w:val="0"/>
        <w:autoSpaceDN w:val="0"/>
        <w:adjustRightInd w:val="0"/>
        <w:ind w:left="10080"/>
        <w:contextualSpacing/>
        <w:rPr>
          <w:sz w:val="27"/>
          <w:szCs w:val="27"/>
        </w:rPr>
      </w:pPr>
      <w:r w:rsidRPr="000F1DD5">
        <w:rPr>
          <w:b/>
          <w:sz w:val="27"/>
          <w:szCs w:val="27"/>
          <w:lang w:val="es"/>
        </w:rPr>
        <w:lastRenderedPageBreak/>
        <w:t>Spanish</w:t>
      </w:r>
    </w:p>
    <w:p w14:paraId="1F09B973" w14:textId="77777777" w:rsidR="000F1DD5" w:rsidRPr="000F1DD5" w:rsidRDefault="000F1DD5" w:rsidP="000F1DD5">
      <w:pPr>
        <w:widowControl w:val="0"/>
        <w:autoSpaceDE w:val="0"/>
        <w:autoSpaceDN w:val="0"/>
        <w:adjustRightInd w:val="0"/>
        <w:contextualSpacing/>
        <w:rPr>
          <w:b/>
          <w:sz w:val="27"/>
          <w:szCs w:val="27"/>
          <w:u w:val="single"/>
        </w:rPr>
      </w:pPr>
      <w:bookmarkStart w:id="0" w:name="OLE_LINK1"/>
      <w:bookmarkStart w:id="1" w:name="OLE_LINK2"/>
      <w:r w:rsidRPr="000F1DD5">
        <w:rPr>
          <w:b/>
          <w:sz w:val="27"/>
          <w:szCs w:val="27"/>
          <w:u w:val="single"/>
        </w:rPr>
        <w:t>Sección 4 - La toma británica de la India</w:t>
      </w:r>
    </w:p>
    <w:p w14:paraId="531C4419" w14:textId="77777777" w:rsidR="000F1DD5" w:rsidRPr="000F1DD5" w:rsidRDefault="000F1DD5" w:rsidP="000F1DD5">
      <w:pPr>
        <w:widowControl w:val="0"/>
        <w:autoSpaceDE w:val="0"/>
        <w:autoSpaceDN w:val="0"/>
        <w:adjustRightInd w:val="0"/>
        <w:contextualSpacing/>
        <w:rPr>
          <w:rStyle w:val="e7hn5"/>
          <w:sz w:val="27"/>
          <w:szCs w:val="27"/>
        </w:rPr>
      </w:pPr>
      <w:r w:rsidRPr="000F1DD5">
        <w:rPr>
          <w:b/>
          <w:sz w:val="27"/>
          <w:szCs w:val="27"/>
        </w:rPr>
        <w:t xml:space="preserve">     </w:t>
      </w:r>
      <w:r w:rsidRPr="000F1DD5">
        <w:rPr>
          <w:rStyle w:val="e7hn5"/>
          <w:sz w:val="27"/>
          <w:szCs w:val="27"/>
        </w:rPr>
        <w:t xml:space="preserve">En el siglo XIX, una compañía británica llamada Compañía Británica de las Indias Orientales tomó el control de gran parte de </w:t>
      </w:r>
      <w:r w:rsidRPr="000F1DD5">
        <w:rPr>
          <w:rStyle w:val="e7hn5"/>
          <w:b/>
          <w:bCs/>
          <w:sz w:val="27"/>
          <w:szCs w:val="27"/>
        </w:rPr>
        <w:t>la India</w:t>
      </w:r>
      <w:r w:rsidRPr="000F1DD5">
        <w:rPr>
          <w:rStyle w:val="e7hn5"/>
          <w:sz w:val="27"/>
          <w:szCs w:val="27"/>
        </w:rPr>
        <w:t xml:space="preserve">, que es un gran país en el sur de Asia junto al océano Índico. La compañía utilizó soldados indios llamados </w:t>
      </w:r>
      <w:r w:rsidRPr="000F1DD5">
        <w:rPr>
          <w:rStyle w:val="e7hn5"/>
          <w:b/>
          <w:bCs/>
          <w:sz w:val="27"/>
          <w:szCs w:val="27"/>
        </w:rPr>
        <w:t>sepoys</w:t>
      </w:r>
      <w:r w:rsidRPr="000F1DD5">
        <w:rPr>
          <w:rStyle w:val="e7hn5"/>
          <w:sz w:val="27"/>
          <w:szCs w:val="27"/>
        </w:rPr>
        <w:t xml:space="preserve"> para ayudar a mantener su poder. Los británicos hicieron que los cipayos siguieran reglas que iban en contra de su religión y no respetaban las tradiciones indias. Esto enfadó mucho a los cipayos, y en 1857 iniciaron la </w:t>
      </w:r>
      <w:r w:rsidRPr="000F1DD5">
        <w:rPr>
          <w:rStyle w:val="e7hn5"/>
          <w:b/>
          <w:bCs/>
          <w:sz w:val="27"/>
          <w:szCs w:val="27"/>
        </w:rPr>
        <w:t>Rebelión de los cipayos</w:t>
      </w:r>
      <w:r w:rsidRPr="000F1DD5">
        <w:rPr>
          <w:rStyle w:val="e7hn5"/>
          <w:sz w:val="27"/>
          <w:szCs w:val="27"/>
        </w:rPr>
        <w:t>, que fue una gran lucha contra los británicos. Mucha gente murió antes de que los británicos detuvieran la rebelión.</w:t>
      </w:r>
    </w:p>
    <w:p w14:paraId="7E6D4C51" w14:textId="77777777" w:rsidR="000F1DD5" w:rsidRPr="000F1DD5" w:rsidRDefault="000F1DD5" w:rsidP="000F1DD5">
      <w:pPr>
        <w:widowControl w:val="0"/>
        <w:autoSpaceDE w:val="0"/>
        <w:autoSpaceDN w:val="0"/>
        <w:adjustRightInd w:val="0"/>
        <w:contextualSpacing/>
        <w:rPr>
          <w:rStyle w:val="e7hn5"/>
          <w:sz w:val="27"/>
          <w:szCs w:val="27"/>
        </w:rPr>
      </w:pPr>
      <w:r w:rsidRPr="000F1DD5">
        <w:rPr>
          <w:rStyle w:val="e7hn5"/>
          <w:sz w:val="27"/>
          <w:szCs w:val="27"/>
        </w:rPr>
        <w:t xml:space="preserve">     Tras la rebelión, Gran Bretaña se dio cuenta de que la compañía ya no podía controlar la India. En 1858, Gran Bretaña convirtió a India en colonia, lo que significa que estaba gobernada por otro país. Enviaron a un </w:t>
      </w:r>
      <w:r w:rsidRPr="000F1DD5">
        <w:rPr>
          <w:rStyle w:val="e7hn5"/>
          <w:b/>
          <w:bCs/>
          <w:sz w:val="27"/>
          <w:szCs w:val="27"/>
        </w:rPr>
        <w:t>virrey</w:t>
      </w:r>
      <w:r w:rsidRPr="000F1DD5">
        <w:rPr>
          <w:rStyle w:val="e7hn5"/>
          <w:sz w:val="27"/>
          <w:szCs w:val="27"/>
        </w:rPr>
        <w:t>, que era un líder que gobernaba la India, para la reina británica.</w:t>
      </w:r>
    </w:p>
    <w:p w14:paraId="4215CC71" w14:textId="77777777" w:rsidR="000F1DD5" w:rsidRPr="000F1DD5" w:rsidRDefault="000F1DD5" w:rsidP="000F1DD5">
      <w:pPr>
        <w:widowControl w:val="0"/>
        <w:autoSpaceDE w:val="0"/>
        <w:autoSpaceDN w:val="0"/>
        <w:adjustRightInd w:val="0"/>
        <w:contextualSpacing/>
        <w:rPr>
          <w:rStyle w:val="e7hn5"/>
          <w:sz w:val="27"/>
          <w:szCs w:val="27"/>
        </w:rPr>
      </w:pPr>
      <w:r w:rsidRPr="000F1DD5">
        <w:rPr>
          <w:rStyle w:val="e7hn5"/>
          <w:sz w:val="27"/>
          <w:szCs w:val="27"/>
        </w:rPr>
        <w:t xml:space="preserve">     Los británicos intentaron solucionar algunos problemas en la India, como mejorar la agricultura y la sanidad. Estos cambios ayudaron a que más personas vivieran más tiempo, pero también causaron nuevos problemas, como más pobreza y hambre porque había demasiada gente y poca comida. Los británicos trajeron mercancías de su propio país, lo que dificultó la supervivencia de los negocios indios. La mayoría de los mejores trabajos fueron para británicos, y muchos indios sentían que los británicos no los respetaban.</w:t>
      </w:r>
    </w:p>
    <w:p w14:paraId="5950DF0B" w14:textId="77777777" w:rsidR="000F1DD5" w:rsidRPr="000F1DD5" w:rsidRDefault="000F1DD5" w:rsidP="000F1DD5">
      <w:pPr>
        <w:widowControl w:val="0"/>
        <w:autoSpaceDE w:val="0"/>
        <w:autoSpaceDN w:val="0"/>
        <w:adjustRightInd w:val="0"/>
        <w:contextualSpacing/>
        <w:rPr>
          <w:b/>
          <w:color w:val="000000"/>
          <w:sz w:val="27"/>
          <w:szCs w:val="27"/>
          <w:u w:val="single"/>
        </w:rPr>
      </w:pPr>
      <w:r w:rsidRPr="000F1DD5">
        <w:rPr>
          <w:rStyle w:val="e7hn5"/>
          <w:sz w:val="27"/>
          <w:szCs w:val="27"/>
        </w:rPr>
        <w:t xml:space="preserve">     Algunas familias indias enviaron a sus hijos a estudiar en Gran Bretaña. Mientras estudiaban allí, muchos indios descubrieron ideas sobre la democracia, lo que significa que la gente tiene voz en cómo se gobiernan. Querían libertad para la India. En 1885, los líderes indios fundaron un grupo llamado Congreso Nacional Indio para trabajar por la autogobernanza. A principios del siglo XX, más personas exigían que los indios se gobernaran a sí mismos. Para 1906, algunos musulmanes en India temían que el partido del Congreso estuviera dirigido mayoritariamente por hindúes, así que formaron la Liga Musulmana y empezaron a hablar de tener su propio país para los musulmanes.</w:t>
      </w:r>
    </w:p>
    <w:p w14:paraId="0E899A97" w14:textId="77777777" w:rsidR="000F1DD5" w:rsidRPr="000F1DD5" w:rsidRDefault="000F1DD5" w:rsidP="000F1DD5">
      <w:pPr>
        <w:widowControl w:val="0"/>
        <w:autoSpaceDE w:val="0"/>
        <w:autoSpaceDN w:val="0"/>
        <w:adjustRightInd w:val="0"/>
        <w:contextualSpacing/>
        <w:rPr>
          <w:sz w:val="27"/>
          <w:szCs w:val="27"/>
        </w:rPr>
      </w:pPr>
    </w:p>
    <w:p w14:paraId="4FFC546B" w14:textId="77777777" w:rsidR="000F1DD5" w:rsidRPr="000F1DD5" w:rsidRDefault="000F1DD5" w:rsidP="000F1DD5">
      <w:pPr>
        <w:widowControl w:val="0"/>
        <w:autoSpaceDE w:val="0"/>
        <w:autoSpaceDN w:val="0"/>
        <w:adjustRightInd w:val="0"/>
        <w:contextualSpacing/>
        <w:rPr>
          <w:b/>
          <w:sz w:val="27"/>
          <w:szCs w:val="27"/>
          <w:u w:val="single"/>
        </w:rPr>
      </w:pPr>
      <w:r w:rsidRPr="000F1DD5">
        <w:rPr>
          <w:b/>
          <w:sz w:val="27"/>
          <w:szCs w:val="27"/>
          <w:u w:val="single"/>
        </w:rPr>
        <w:t>Sección 5 - Imperialismo en China</w:t>
      </w:r>
      <w:bookmarkEnd w:id="0"/>
      <w:bookmarkEnd w:id="1"/>
    </w:p>
    <w:p w14:paraId="1E3F643D" w14:textId="77777777" w:rsidR="000F1DD5" w:rsidRPr="000F1DD5" w:rsidRDefault="000F1DD5" w:rsidP="000F1DD5">
      <w:pPr>
        <w:widowControl w:val="0"/>
        <w:autoSpaceDE w:val="0"/>
        <w:autoSpaceDN w:val="0"/>
        <w:adjustRightInd w:val="0"/>
        <w:contextualSpacing/>
        <w:rPr>
          <w:rStyle w:val="e7hn5"/>
          <w:sz w:val="27"/>
          <w:szCs w:val="27"/>
        </w:rPr>
      </w:pPr>
      <w:r w:rsidRPr="000F1DD5">
        <w:rPr>
          <w:b/>
          <w:sz w:val="27"/>
          <w:szCs w:val="27"/>
        </w:rPr>
        <w:t xml:space="preserve">     </w:t>
      </w:r>
      <w:r w:rsidRPr="000F1DD5">
        <w:rPr>
          <w:rStyle w:val="e7hn5"/>
          <w:sz w:val="27"/>
          <w:szCs w:val="27"/>
        </w:rPr>
        <w:t xml:space="preserve">Desde 1644, </w:t>
      </w:r>
      <w:r w:rsidRPr="000F1DD5">
        <w:rPr>
          <w:rStyle w:val="e7hn5"/>
          <w:b/>
          <w:bCs/>
          <w:sz w:val="27"/>
          <w:szCs w:val="27"/>
        </w:rPr>
        <w:t xml:space="preserve">China </w:t>
      </w:r>
      <w:r w:rsidRPr="000F1DD5">
        <w:rPr>
          <w:rStyle w:val="e7hn5"/>
          <w:sz w:val="27"/>
          <w:szCs w:val="27"/>
        </w:rPr>
        <w:t>(el país más grande de Asia) estuvo gobernada por la dinastía Qing, y no permitieron que muchas personas de otros países entraran en China para comerciar con ellos. Solo permitían el comercio en una pequeña parte del sur de China. En el siglo XIX, países como Gran Bretaña querían comerciar más con China y vender sus productos allí. Los comerciantes británicos empezaron a traer una droga llamada opio a China, pero el gobierno chino prohibió el opio porque era muy dañino.</w:t>
      </w:r>
    </w:p>
    <w:p w14:paraId="37CC9729" w14:textId="77777777" w:rsidR="000F1DD5" w:rsidRPr="000F1DD5" w:rsidRDefault="000F1DD5" w:rsidP="000F1DD5">
      <w:pPr>
        <w:widowControl w:val="0"/>
        <w:autoSpaceDE w:val="0"/>
        <w:autoSpaceDN w:val="0"/>
        <w:adjustRightInd w:val="0"/>
        <w:contextualSpacing/>
        <w:rPr>
          <w:rStyle w:val="e7hn5"/>
          <w:sz w:val="27"/>
          <w:szCs w:val="27"/>
        </w:rPr>
      </w:pPr>
      <w:r w:rsidRPr="000F1DD5">
        <w:rPr>
          <w:sz w:val="27"/>
          <w:szCs w:val="27"/>
        </w:rPr>
        <w:t xml:space="preserve">     </w:t>
      </w:r>
      <w:r w:rsidRPr="000F1DD5">
        <w:rPr>
          <w:rStyle w:val="e7hn5"/>
          <w:sz w:val="27"/>
          <w:szCs w:val="27"/>
        </w:rPr>
        <w:t xml:space="preserve">En 1839, comenzó la Guerra del Opio entre China y Gran Bretaña. Gran Bretaña ganó la guerra rápidamente. Tras perder, China tuvo que pagar la guerra y permitir que Gran Bretaña comerciara en más lugares. China también tuvo que ceder a Gran Bretaña la isla de </w:t>
      </w:r>
      <w:r w:rsidRPr="000F1DD5">
        <w:rPr>
          <w:rStyle w:val="e7hn5"/>
          <w:b/>
          <w:bCs/>
          <w:sz w:val="27"/>
          <w:szCs w:val="27"/>
        </w:rPr>
        <w:t>Hong Kong</w:t>
      </w:r>
      <w:r w:rsidRPr="000F1DD5">
        <w:rPr>
          <w:rStyle w:val="e7hn5"/>
          <w:sz w:val="27"/>
          <w:szCs w:val="27"/>
        </w:rPr>
        <w:t xml:space="preserve">, </w:t>
      </w:r>
    </w:p>
    <w:p w14:paraId="00F54A10" w14:textId="3ECFCDD2" w:rsidR="000F1DD5" w:rsidRPr="000F1DD5" w:rsidRDefault="000F1DD5" w:rsidP="000F1DD5">
      <w:pPr>
        <w:widowControl w:val="0"/>
        <w:autoSpaceDE w:val="0"/>
        <w:autoSpaceDN w:val="0"/>
        <w:adjustRightInd w:val="0"/>
        <w:contextualSpacing/>
        <w:rPr>
          <w:rStyle w:val="e7hn5"/>
          <w:sz w:val="27"/>
          <w:szCs w:val="27"/>
        </w:rPr>
      </w:pPr>
      <w:r w:rsidRPr="000F1DD5">
        <w:rPr>
          <w:rStyle w:val="e7hn5"/>
          <w:sz w:val="27"/>
          <w:szCs w:val="27"/>
        </w:rPr>
        <w:t>que está cerca de la costa china.</w:t>
      </w:r>
    </w:p>
    <w:p w14:paraId="5D26E961" w14:textId="77777777" w:rsidR="000F1DD5" w:rsidRPr="000F1DD5" w:rsidRDefault="000F1DD5" w:rsidP="000F1DD5">
      <w:pPr>
        <w:widowControl w:val="0"/>
        <w:autoSpaceDE w:val="0"/>
        <w:autoSpaceDN w:val="0"/>
        <w:adjustRightInd w:val="0"/>
        <w:contextualSpacing/>
        <w:rPr>
          <w:rStyle w:val="e7hn5"/>
          <w:sz w:val="27"/>
          <w:szCs w:val="27"/>
        </w:rPr>
      </w:pPr>
      <w:r w:rsidRPr="000F1DD5">
        <w:rPr>
          <w:sz w:val="27"/>
          <w:szCs w:val="27"/>
        </w:rPr>
        <w:t xml:space="preserve">     </w:t>
      </w:r>
      <w:r w:rsidRPr="000F1DD5">
        <w:rPr>
          <w:rStyle w:val="e7hn5"/>
          <w:sz w:val="27"/>
          <w:szCs w:val="27"/>
        </w:rPr>
        <w:t>Con el tiempo, algunas personas en China pensaron que sería bueno aprender nuevas ideas de países más fuertes, pero otras, incluidos los gobernantes, temían que estas ideas y los misioneros cristianos pudieran cambiar China para peor.</w:t>
      </w:r>
    </w:p>
    <w:p w14:paraId="38D41677" w14:textId="77777777" w:rsidR="000F1DD5" w:rsidRDefault="000F1DD5" w:rsidP="000F1DD5">
      <w:pPr>
        <w:widowControl w:val="0"/>
        <w:autoSpaceDE w:val="0"/>
        <w:autoSpaceDN w:val="0"/>
        <w:adjustRightInd w:val="0"/>
        <w:contextualSpacing/>
        <w:rPr>
          <w:rStyle w:val="e7hn5"/>
          <w:sz w:val="27"/>
          <w:szCs w:val="27"/>
        </w:rPr>
      </w:pPr>
      <w:r w:rsidRPr="000F1DD5">
        <w:rPr>
          <w:sz w:val="27"/>
          <w:szCs w:val="27"/>
        </w:rPr>
        <w:t xml:space="preserve">     </w:t>
      </w:r>
      <w:r w:rsidRPr="000F1DD5">
        <w:rPr>
          <w:rStyle w:val="e7hn5"/>
          <w:sz w:val="27"/>
          <w:szCs w:val="27"/>
        </w:rPr>
        <w:t>China se debilitó debido a las guerras y rebeliones. Los países fuertes tomaron el control de partes de la costa china donde podían comerciar y establecer normas. China intentó contraatacar y hacer cambios, pero fue difícil debido a los tratados injustos, el poder británico y los combates internos en China.</w:t>
      </w:r>
    </w:p>
    <w:p w14:paraId="7FCD08C9" w14:textId="77777777" w:rsidR="00DA1C24" w:rsidRDefault="00DA1C24" w:rsidP="000F1DD5">
      <w:pPr>
        <w:widowControl w:val="0"/>
        <w:autoSpaceDE w:val="0"/>
        <w:autoSpaceDN w:val="0"/>
        <w:adjustRightInd w:val="0"/>
        <w:contextualSpacing/>
        <w:rPr>
          <w:rStyle w:val="e7hn5"/>
          <w:sz w:val="27"/>
          <w:szCs w:val="27"/>
        </w:rPr>
      </w:pPr>
    </w:p>
    <w:p w14:paraId="0D15004A" w14:textId="77777777" w:rsidR="00DA1C24" w:rsidRDefault="00DA1C24" w:rsidP="000F1DD5">
      <w:pPr>
        <w:widowControl w:val="0"/>
        <w:autoSpaceDE w:val="0"/>
        <w:autoSpaceDN w:val="0"/>
        <w:adjustRightInd w:val="0"/>
        <w:contextualSpacing/>
        <w:rPr>
          <w:rStyle w:val="e7hn5"/>
          <w:sz w:val="27"/>
          <w:szCs w:val="27"/>
        </w:rPr>
      </w:pPr>
    </w:p>
    <w:p w14:paraId="41C5096F" w14:textId="77777777" w:rsidR="00DA1C24" w:rsidRDefault="00DA1C24" w:rsidP="000F1DD5">
      <w:pPr>
        <w:widowControl w:val="0"/>
        <w:autoSpaceDE w:val="0"/>
        <w:autoSpaceDN w:val="0"/>
        <w:adjustRightInd w:val="0"/>
        <w:contextualSpacing/>
        <w:rPr>
          <w:rStyle w:val="e7hn5"/>
          <w:sz w:val="27"/>
          <w:szCs w:val="27"/>
        </w:rPr>
      </w:pPr>
    </w:p>
    <w:p w14:paraId="400D0A8B" w14:textId="3F07ADE8" w:rsidR="00DA1C24" w:rsidRPr="000F1DD5" w:rsidRDefault="00DA1C24" w:rsidP="00DA1C24">
      <w:pPr>
        <w:widowControl w:val="0"/>
        <w:autoSpaceDE w:val="0"/>
        <w:autoSpaceDN w:val="0"/>
        <w:adjustRightInd w:val="0"/>
        <w:ind w:left="10080"/>
        <w:contextualSpacing/>
        <w:rPr>
          <w:rStyle w:val="e7hn5"/>
          <w:sz w:val="27"/>
          <w:szCs w:val="27"/>
        </w:rPr>
      </w:pPr>
      <w:r w:rsidRPr="000F1DD5">
        <w:rPr>
          <w:b/>
          <w:sz w:val="27"/>
          <w:szCs w:val="27"/>
          <w:lang w:val="es"/>
        </w:rPr>
        <w:lastRenderedPageBreak/>
        <w:t>Spanish</w:t>
      </w:r>
    </w:p>
    <w:p w14:paraId="71665B77" w14:textId="77777777" w:rsidR="000F1DD5" w:rsidRDefault="000F1DD5" w:rsidP="000F1DD5">
      <w:pPr>
        <w:widowControl w:val="0"/>
        <w:autoSpaceDE w:val="0"/>
        <w:autoSpaceDN w:val="0"/>
        <w:adjustRightInd w:val="0"/>
        <w:contextualSpacing/>
        <w:rPr>
          <w:rStyle w:val="e7hn5"/>
          <w:sz w:val="27"/>
          <w:szCs w:val="27"/>
        </w:rPr>
      </w:pPr>
      <w:r w:rsidRPr="000F1DD5">
        <w:rPr>
          <w:sz w:val="27"/>
          <w:szCs w:val="27"/>
        </w:rPr>
        <w:t xml:space="preserve">     </w:t>
      </w:r>
      <w:r w:rsidRPr="000F1DD5">
        <w:rPr>
          <w:rStyle w:val="e7hn5"/>
          <w:sz w:val="27"/>
          <w:szCs w:val="27"/>
        </w:rPr>
        <w:t xml:space="preserve">En 1850, muchos campesinos pobres, llamados campesinos, iniciaron la </w:t>
      </w:r>
      <w:r w:rsidRPr="000F1DD5">
        <w:rPr>
          <w:rStyle w:val="e7hn5"/>
          <w:b/>
          <w:bCs/>
          <w:sz w:val="27"/>
          <w:szCs w:val="27"/>
        </w:rPr>
        <w:t>Rebelión Taiping</w:t>
      </w:r>
      <w:r w:rsidRPr="000F1DD5">
        <w:rPr>
          <w:rStyle w:val="e7hn5"/>
          <w:sz w:val="27"/>
          <w:szCs w:val="27"/>
        </w:rPr>
        <w:t xml:space="preserve">, que </w:t>
      </w:r>
    </w:p>
    <w:p w14:paraId="126E7432" w14:textId="7ECFDBCB" w:rsidR="000F1DD5" w:rsidRPr="000F1DD5" w:rsidRDefault="000F1DD5" w:rsidP="000F1DD5">
      <w:pPr>
        <w:widowControl w:val="0"/>
        <w:autoSpaceDE w:val="0"/>
        <w:autoSpaceDN w:val="0"/>
        <w:adjustRightInd w:val="0"/>
        <w:contextualSpacing/>
        <w:rPr>
          <w:rStyle w:val="e7hn5"/>
          <w:sz w:val="27"/>
          <w:szCs w:val="27"/>
        </w:rPr>
      </w:pPr>
      <w:r w:rsidRPr="000F1DD5">
        <w:rPr>
          <w:rStyle w:val="e7hn5"/>
          <w:sz w:val="27"/>
          <w:szCs w:val="27"/>
        </w:rPr>
        <w:t xml:space="preserve">duró 14 años. Fue una gran guerra civil, pero la dinastía Qing siguió en el poder, aunque era más débil. En 1868, China perdió </w:t>
      </w:r>
      <w:r w:rsidRPr="000F1DD5">
        <w:rPr>
          <w:rStyle w:val="e7hn5"/>
          <w:b/>
          <w:bCs/>
          <w:sz w:val="27"/>
          <w:szCs w:val="27"/>
        </w:rPr>
        <w:t>Taiwán</w:t>
      </w:r>
      <w:r w:rsidRPr="000F1DD5">
        <w:rPr>
          <w:rStyle w:val="e7hn5"/>
          <w:sz w:val="27"/>
          <w:szCs w:val="27"/>
        </w:rPr>
        <w:t xml:space="preserve"> y </w:t>
      </w:r>
      <w:r w:rsidRPr="000F1DD5">
        <w:rPr>
          <w:rStyle w:val="e7hn5"/>
          <w:b/>
          <w:bCs/>
          <w:sz w:val="27"/>
          <w:szCs w:val="27"/>
        </w:rPr>
        <w:t>Corea</w:t>
      </w:r>
      <w:r w:rsidRPr="000F1DD5">
        <w:rPr>
          <w:rStyle w:val="e7hn5"/>
          <w:sz w:val="27"/>
          <w:szCs w:val="27"/>
        </w:rPr>
        <w:t xml:space="preserve"> frente a Japón. Taiwán es una isla cerca de China y Corea es un país en una península del este de Asia. Hoy en día, Corea está dividida en Corea del Norte y Corea del Sur.</w:t>
      </w:r>
    </w:p>
    <w:p w14:paraId="326C68E6" w14:textId="77777777" w:rsidR="000F1DD5" w:rsidRPr="000F1DD5" w:rsidRDefault="000F1DD5" w:rsidP="000F1DD5">
      <w:pPr>
        <w:widowControl w:val="0"/>
        <w:autoSpaceDE w:val="0"/>
        <w:autoSpaceDN w:val="0"/>
        <w:adjustRightInd w:val="0"/>
        <w:contextualSpacing/>
        <w:rPr>
          <w:rStyle w:val="e7hn5"/>
          <w:sz w:val="27"/>
          <w:szCs w:val="27"/>
        </w:rPr>
      </w:pPr>
      <w:r w:rsidRPr="000F1DD5">
        <w:rPr>
          <w:sz w:val="27"/>
          <w:szCs w:val="27"/>
        </w:rPr>
        <w:t xml:space="preserve">     </w:t>
      </w:r>
      <w:r w:rsidRPr="000F1DD5">
        <w:rPr>
          <w:rStyle w:val="e7hn5"/>
          <w:sz w:val="27"/>
          <w:szCs w:val="27"/>
        </w:rPr>
        <w:t>Los países europeos siguieron tomando más control en China. En 1898, Estados Unidos dijo que debería haber una "</w:t>
      </w:r>
      <w:r w:rsidRPr="000F1DD5">
        <w:rPr>
          <w:rStyle w:val="e7hn5"/>
          <w:b/>
          <w:bCs/>
          <w:sz w:val="27"/>
          <w:szCs w:val="27"/>
        </w:rPr>
        <w:t>política de puertas abiertas</w:t>
      </w:r>
      <w:r w:rsidRPr="000F1DD5">
        <w:rPr>
          <w:rStyle w:val="e7hn5"/>
          <w:sz w:val="27"/>
          <w:szCs w:val="27"/>
        </w:rPr>
        <w:t>" en China, lo que significaba que todos los países podían comerciar con China. Pero en realidad, Estados Unidos quería asegurarse de poder comerciar y ganar dinero en China sin que otros países se lo impidieran.</w:t>
      </w:r>
    </w:p>
    <w:p w14:paraId="04010504" w14:textId="77777777" w:rsidR="000F1DD5" w:rsidRPr="000F1DD5" w:rsidRDefault="000F1DD5" w:rsidP="000F1DD5">
      <w:pPr>
        <w:widowControl w:val="0"/>
        <w:autoSpaceDE w:val="0"/>
        <w:autoSpaceDN w:val="0"/>
        <w:adjustRightInd w:val="0"/>
        <w:contextualSpacing/>
        <w:rPr>
          <w:rStyle w:val="e7hn5"/>
          <w:sz w:val="27"/>
          <w:szCs w:val="27"/>
        </w:rPr>
      </w:pPr>
      <w:r w:rsidRPr="000F1DD5">
        <w:rPr>
          <w:sz w:val="27"/>
          <w:szCs w:val="27"/>
        </w:rPr>
        <w:t xml:space="preserve">     </w:t>
      </w:r>
      <w:r w:rsidRPr="000F1DD5">
        <w:rPr>
          <w:rStyle w:val="e7hn5"/>
          <w:sz w:val="27"/>
          <w:szCs w:val="27"/>
        </w:rPr>
        <w:t xml:space="preserve">En 1900, un grupo llamado los Bóxers intentó expulsar a todos los extranjeros de China. Los ejércitos de Japón y otros países detuvieron a los bóxers, y China tuvo que ceder aún más poder. Pero China vendió más bienes de los que compró, lo que se llama </w:t>
      </w:r>
      <w:r w:rsidRPr="000F1DD5">
        <w:rPr>
          <w:rStyle w:val="e7hn5"/>
          <w:b/>
          <w:bCs/>
          <w:sz w:val="27"/>
          <w:szCs w:val="27"/>
        </w:rPr>
        <w:t>superávit comercial</w:t>
      </w:r>
      <w:r w:rsidRPr="000F1DD5">
        <w:rPr>
          <w:rStyle w:val="e7hn5"/>
          <w:sz w:val="27"/>
          <w:szCs w:val="27"/>
        </w:rPr>
        <w:t xml:space="preserve">. Otros países compraron más a China de lo que vendieron a China, lo que se llama </w:t>
      </w:r>
      <w:r w:rsidRPr="000F1DD5">
        <w:rPr>
          <w:rStyle w:val="e7hn5"/>
          <w:b/>
          <w:bCs/>
          <w:sz w:val="27"/>
          <w:szCs w:val="27"/>
        </w:rPr>
        <w:t>déficit comercial</w:t>
      </w:r>
      <w:r w:rsidRPr="000F1DD5">
        <w:rPr>
          <w:rStyle w:val="e7hn5"/>
          <w:sz w:val="27"/>
          <w:szCs w:val="27"/>
        </w:rPr>
        <w:t>. Algunas personas en China pensaban que la única forma de salvar su país era cambiar el gobierno.</w:t>
      </w:r>
    </w:p>
    <w:p w14:paraId="362A2C8A" w14:textId="77777777" w:rsidR="000F1DD5" w:rsidRPr="000F1DD5" w:rsidRDefault="000F1DD5" w:rsidP="000F1DD5">
      <w:pPr>
        <w:widowControl w:val="0"/>
        <w:autoSpaceDE w:val="0"/>
        <w:autoSpaceDN w:val="0"/>
        <w:adjustRightInd w:val="0"/>
        <w:contextualSpacing/>
        <w:rPr>
          <w:b/>
          <w:i/>
          <w:color w:val="404040"/>
          <w:sz w:val="27"/>
          <w:szCs w:val="27"/>
          <w:u w:val="single"/>
        </w:rPr>
      </w:pPr>
      <w:r w:rsidRPr="000F1DD5">
        <w:rPr>
          <w:rStyle w:val="e7hn5"/>
          <w:sz w:val="27"/>
          <w:szCs w:val="27"/>
        </w:rPr>
        <w:t xml:space="preserve">     En 1911, un líder llamado Sun Yixian lideró una revolución que puso fin a la dinastía Qing. A principios del siglo XX, la gente de otras colonias comenzó a luchar por sus propios países, y tanto China como Japón comenzaron a modernizarse y mejorar sus naciones.</w:t>
      </w:r>
    </w:p>
    <w:p w14:paraId="30C537E9" w14:textId="77777777" w:rsidR="000135C6" w:rsidRPr="000F1DD5" w:rsidRDefault="000135C6" w:rsidP="00800D8A">
      <w:pPr>
        <w:widowControl w:val="0"/>
        <w:autoSpaceDE w:val="0"/>
        <w:autoSpaceDN w:val="0"/>
        <w:adjustRightInd w:val="0"/>
        <w:rPr>
          <w:sz w:val="27"/>
          <w:szCs w:val="27"/>
        </w:rPr>
      </w:pPr>
    </w:p>
    <w:p w14:paraId="28EF33B7" w14:textId="5FBB7162" w:rsidR="00800D8A" w:rsidRPr="000F1DD5" w:rsidRDefault="00800D8A">
      <w:pPr>
        <w:rPr>
          <w:b/>
          <w:sz w:val="27"/>
          <w:szCs w:val="27"/>
        </w:rPr>
      </w:pPr>
      <w:r w:rsidRPr="000F1DD5">
        <w:rPr>
          <w:b/>
          <w:sz w:val="27"/>
          <w:szCs w:val="27"/>
          <w:lang w:val="es"/>
        </w:rPr>
        <w:t xml:space="preserve">Historia Mundial </w:t>
      </w:r>
      <w:r w:rsidR="00E23AA6" w:rsidRPr="000F1DD5">
        <w:rPr>
          <w:b/>
          <w:sz w:val="27"/>
          <w:szCs w:val="27"/>
          <w:lang w:val="es"/>
        </w:rPr>
        <w:t xml:space="preserve">     </w:t>
      </w:r>
      <w:r w:rsidRPr="000F1DD5">
        <w:rPr>
          <w:b/>
          <w:sz w:val="27"/>
          <w:szCs w:val="27"/>
          <w:lang w:val="es"/>
        </w:rPr>
        <w:t xml:space="preserve">Sr. Sadow </w:t>
      </w:r>
      <w:r w:rsidR="00E23AA6" w:rsidRPr="000F1DD5">
        <w:rPr>
          <w:b/>
          <w:sz w:val="27"/>
          <w:szCs w:val="27"/>
          <w:lang w:val="es"/>
        </w:rPr>
        <w:t xml:space="preserve">     </w:t>
      </w:r>
      <w:r w:rsidRPr="000F1DD5">
        <w:rPr>
          <w:b/>
          <w:sz w:val="27"/>
          <w:szCs w:val="27"/>
          <w:lang w:val="es"/>
        </w:rPr>
        <w:t xml:space="preserve">Capítulo </w:t>
      </w:r>
      <w:r w:rsidR="00E47A3C" w:rsidRPr="000F1DD5">
        <w:rPr>
          <w:b/>
          <w:sz w:val="27"/>
          <w:szCs w:val="27"/>
          <w:lang w:val="es"/>
        </w:rPr>
        <w:t>6</w:t>
      </w:r>
      <w:r w:rsidRPr="000F1DD5">
        <w:rPr>
          <w:b/>
          <w:sz w:val="27"/>
          <w:szCs w:val="27"/>
          <w:lang w:val="es"/>
        </w:rPr>
        <w:t xml:space="preserve"> Asignaciones de </w:t>
      </w:r>
      <w:r w:rsidR="00E47A3C" w:rsidRPr="000F1DD5">
        <w:rPr>
          <w:b/>
          <w:sz w:val="27"/>
          <w:szCs w:val="27"/>
          <w:lang w:val="es"/>
        </w:rPr>
        <w:t>T</w:t>
      </w:r>
      <w:r w:rsidRPr="000F1DD5">
        <w:rPr>
          <w:b/>
          <w:sz w:val="27"/>
          <w:szCs w:val="27"/>
          <w:lang w:val="es"/>
        </w:rPr>
        <w:t>areas</w:t>
      </w:r>
    </w:p>
    <w:p w14:paraId="7B9FBEC8" w14:textId="77777777" w:rsidR="00800D8A" w:rsidRPr="000F1DD5" w:rsidRDefault="00800D8A">
      <w:pPr>
        <w:rPr>
          <w:b/>
          <w:sz w:val="27"/>
          <w:szCs w:val="27"/>
        </w:rPr>
      </w:pPr>
    </w:p>
    <w:p w14:paraId="3A66ED8D" w14:textId="692B5AB5" w:rsidR="000A5CD5" w:rsidRPr="000F1DD5" w:rsidRDefault="00E47A3C" w:rsidP="000A5CD5">
      <w:pPr>
        <w:rPr>
          <w:sz w:val="27"/>
          <w:szCs w:val="27"/>
        </w:rPr>
      </w:pPr>
      <w:bookmarkStart w:id="2" w:name="OLE_LINK7"/>
      <w:bookmarkStart w:id="3" w:name="OLE_LINK8"/>
      <w:r w:rsidRPr="000F1DD5">
        <w:rPr>
          <w:b/>
          <w:sz w:val="27"/>
          <w:szCs w:val="27"/>
          <w:u w:val="single"/>
          <w:lang w:val="es"/>
        </w:rPr>
        <w:t xml:space="preserve">Tarea #1: </w:t>
      </w:r>
      <w:r w:rsidR="000F1DD5" w:rsidRPr="000F1DD5">
        <w:rPr>
          <w:b/>
          <w:sz w:val="27"/>
          <w:szCs w:val="27"/>
          <w:u w:val="single"/>
        </w:rPr>
        <w:t>de la sección 1, con fecha de entrega</w:t>
      </w:r>
      <w:r w:rsidR="000A5CD5" w:rsidRPr="000F1DD5">
        <w:rPr>
          <w:b/>
          <w:sz w:val="27"/>
          <w:szCs w:val="27"/>
          <w:u w:val="single"/>
          <w:lang w:val="es"/>
        </w:rPr>
        <w:tab/>
      </w:r>
      <w:r w:rsidR="000A5CD5" w:rsidRPr="000F1DD5">
        <w:rPr>
          <w:b/>
          <w:sz w:val="27"/>
          <w:szCs w:val="27"/>
          <w:u w:val="single"/>
          <w:lang w:val="es"/>
        </w:rPr>
        <w:tab/>
      </w:r>
      <w:r w:rsidR="000A5CD5" w:rsidRPr="000F1DD5">
        <w:rPr>
          <w:b/>
          <w:sz w:val="27"/>
          <w:szCs w:val="27"/>
          <w:u w:val="single"/>
          <w:lang w:val="es"/>
        </w:rPr>
        <w:tab/>
      </w:r>
      <w:r w:rsidR="000A5CD5" w:rsidRPr="000F1DD5">
        <w:rPr>
          <w:b/>
          <w:sz w:val="27"/>
          <w:szCs w:val="27"/>
          <w:u w:val="single"/>
          <w:lang w:val="es"/>
        </w:rPr>
        <w:tab/>
      </w:r>
      <w:r w:rsidR="000A5CD5" w:rsidRPr="000F1DD5">
        <w:rPr>
          <w:b/>
          <w:sz w:val="27"/>
          <w:szCs w:val="27"/>
          <w:u w:val="single"/>
          <w:lang w:val="es"/>
        </w:rPr>
        <w:tab/>
      </w:r>
      <w:r w:rsidR="000A5CD5" w:rsidRPr="000F1DD5">
        <w:rPr>
          <w:b/>
          <w:sz w:val="27"/>
          <w:szCs w:val="27"/>
          <w:u w:val="single"/>
          <w:lang w:val="es"/>
        </w:rPr>
        <w:tab/>
      </w:r>
      <w:r w:rsidRPr="000F1DD5">
        <w:rPr>
          <w:b/>
          <w:sz w:val="27"/>
          <w:szCs w:val="27"/>
          <w:u w:val="single"/>
          <w:lang w:val="es"/>
        </w:rPr>
        <w:tab/>
      </w:r>
    </w:p>
    <w:p w14:paraId="19B40D78" w14:textId="77777777" w:rsidR="00800D8A" w:rsidRPr="000F1DD5" w:rsidRDefault="00800D8A" w:rsidP="00800D8A">
      <w:pPr>
        <w:widowControl w:val="0"/>
        <w:rPr>
          <w:sz w:val="27"/>
          <w:szCs w:val="27"/>
        </w:rPr>
      </w:pPr>
      <w:r w:rsidRPr="000F1DD5">
        <w:rPr>
          <w:sz w:val="27"/>
          <w:szCs w:val="27"/>
          <w:lang w:val="es"/>
        </w:rPr>
        <w:t>1. Definir el imperialismo.</w:t>
      </w:r>
    </w:p>
    <w:p w14:paraId="2B7586DE" w14:textId="77777777" w:rsidR="00800D8A" w:rsidRPr="000F1DD5" w:rsidRDefault="00800D8A" w:rsidP="00800D8A">
      <w:pPr>
        <w:widowControl w:val="0"/>
        <w:rPr>
          <w:sz w:val="27"/>
          <w:szCs w:val="27"/>
        </w:rPr>
      </w:pPr>
      <w:r w:rsidRPr="000F1DD5">
        <w:rPr>
          <w:sz w:val="27"/>
          <w:szCs w:val="27"/>
          <w:lang w:val="es"/>
        </w:rPr>
        <w:t>2. Definir protectorado.</w:t>
      </w:r>
    </w:p>
    <w:p w14:paraId="56C3B70F" w14:textId="77777777" w:rsidR="00800D8A" w:rsidRPr="000F1DD5" w:rsidRDefault="00800D8A" w:rsidP="00800D8A">
      <w:pPr>
        <w:widowControl w:val="0"/>
        <w:rPr>
          <w:sz w:val="27"/>
          <w:szCs w:val="27"/>
        </w:rPr>
      </w:pPr>
      <w:r w:rsidRPr="000F1DD5">
        <w:rPr>
          <w:sz w:val="27"/>
          <w:szCs w:val="27"/>
          <w:lang w:val="es"/>
        </w:rPr>
        <w:t>3. Definir esfera de influencia.</w:t>
      </w:r>
    </w:p>
    <w:p w14:paraId="2D528E12" w14:textId="77777777" w:rsidR="00800D8A" w:rsidRPr="000F1DD5" w:rsidRDefault="00800D8A" w:rsidP="00800D8A">
      <w:pPr>
        <w:widowControl w:val="0"/>
        <w:rPr>
          <w:sz w:val="27"/>
          <w:szCs w:val="27"/>
        </w:rPr>
      </w:pPr>
      <w:r w:rsidRPr="000F1DD5">
        <w:rPr>
          <w:sz w:val="27"/>
          <w:szCs w:val="27"/>
          <w:lang w:val="es"/>
        </w:rPr>
        <w:t>4. Definir el nacionalismo.</w:t>
      </w:r>
    </w:p>
    <w:p w14:paraId="5321174A" w14:textId="77777777" w:rsidR="00800D8A" w:rsidRPr="000F1DD5" w:rsidRDefault="00800D8A">
      <w:pPr>
        <w:widowControl w:val="0"/>
        <w:rPr>
          <w:sz w:val="27"/>
          <w:szCs w:val="27"/>
        </w:rPr>
      </w:pPr>
      <w:r w:rsidRPr="000F1DD5">
        <w:rPr>
          <w:sz w:val="27"/>
          <w:szCs w:val="27"/>
          <w:lang w:val="es"/>
        </w:rPr>
        <w:t>5. ¿Cómo impactó el humanitarismo y el darwinismo social el imperialismo?</w:t>
      </w:r>
    </w:p>
    <w:p w14:paraId="0071A70F" w14:textId="77777777" w:rsidR="000F1DD5" w:rsidRPr="000F1DD5" w:rsidRDefault="00800D8A">
      <w:pPr>
        <w:widowControl w:val="0"/>
        <w:rPr>
          <w:sz w:val="27"/>
          <w:szCs w:val="27"/>
          <w:lang w:val="es"/>
        </w:rPr>
      </w:pPr>
      <w:r w:rsidRPr="000F1DD5">
        <w:rPr>
          <w:sz w:val="27"/>
          <w:szCs w:val="27"/>
          <w:lang w:val="es"/>
        </w:rPr>
        <w:t>6. ¿Cómo influyeron las debilidades de los países en su capacidad de resistir los controles</w:t>
      </w:r>
    </w:p>
    <w:p w14:paraId="3787480D" w14:textId="59385357" w:rsidR="00800D8A" w:rsidRPr="000F1DD5" w:rsidRDefault="000F1DD5">
      <w:pPr>
        <w:widowControl w:val="0"/>
        <w:rPr>
          <w:sz w:val="27"/>
          <w:szCs w:val="27"/>
        </w:rPr>
      </w:pPr>
      <w:r w:rsidRPr="000F1DD5">
        <w:rPr>
          <w:sz w:val="27"/>
          <w:szCs w:val="27"/>
          <w:lang w:val="es"/>
        </w:rPr>
        <w:t xml:space="preserve">      </w:t>
      </w:r>
      <w:r w:rsidR="00800D8A" w:rsidRPr="000F1DD5">
        <w:rPr>
          <w:sz w:val="27"/>
          <w:szCs w:val="27"/>
          <w:lang w:val="es"/>
        </w:rPr>
        <w:t>externos?</w:t>
      </w:r>
    </w:p>
    <w:p w14:paraId="0FE78135" w14:textId="77777777" w:rsidR="00E23AA6" w:rsidRPr="000F1DD5" w:rsidRDefault="00E23AA6">
      <w:pPr>
        <w:widowControl w:val="0"/>
        <w:rPr>
          <w:sz w:val="27"/>
          <w:szCs w:val="27"/>
        </w:rPr>
      </w:pPr>
    </w:p>
    <w:p w14:paraId="5283517C" w14:textId="697DEE37" w:rsidR="000A5CD5" w:rsidRPr="000F1DD5" w:rsidRDefault="00E47A3C" w:rsidP="000A5CD5">
      <w:pPr>
        <w:rPr>
          <w:sz w:val="27"/>
          <w:szCs w:val="27"/>
        </w:rPr>
      </w:pPr>
      <w:r w:rsidRPr="000F1DD5">
        <w:rPr>
          <w:b/>
          <w:sz w:val="27"/>
          <w:szCs w:val="27"/>
          <w:u w:val="single"/>
          <w:lang w:val="es"/>
        </w:rPr>
        <w:t xml:space="preserve">Tarea #2: </w:t>
      </w:r>
      <w:r w:rsidR="000F1DD5" w:rsidRPr="000F1DD5">
        <w:rPr>
          <w:b/>
          <w:sz w:val="27"/>
          <w:szCs w:val="27"/>
          <w:u w:val="single"/>
        </w:rPr>
        <w:t>de la seccións 2 y 3, con fecha de entrega</w:t>
      </w:r>
      <w:r w:rsidR="000A5CD5" w:rsidRPr="000F1DD5">
        <w:rPr>
          <w:b/>
          <w:sz w:val="27"/>
          <w:szCs w:val="27"/>
          <w:u w:val="single"/>
          <w:lang w:val="es"/>
        </w:rPr>
        <w:tab/>
      </w:r>
      <w:r w:rsidR="000A5CD5" w:rsidRPr="000F1DD5">
        <w:rPr>
          <w:b/>
          <w:sz w:val="27"/>
          <w:szCs w:val="27"/>
          <w:u w:val="single"/>
          <w:lang w:val="es"/>
        </w:rPr>
        <w:tab/>
      </w:r>
      <w:r w:rsidR="000A5CD5" w:rsidRPr="000F1DD5">
        <w:rPr>
          <w:b/>
          <w:sz w:val="27"/>
          <w:szCs w:val="27"/>
          <w:u w:val="single"/>
          <w:lang w:val="es"/>
        </w:rPr>
        <w:tab/>
      </w:r>
      <w:r w:rsidR="000A5CD5" w:rsidRPr="000F1DD5">
        <w:rPr>
          <w:b/>
          <w:sz w:val="27"/>
          <w:szCs w:val="27"/>
          <w:u w:val="single"/>
          <w:lang w:val="es"/>
        </w:rPr>
        <w:tab/>
      </w:r>
      <w:r w:rsidR="000A5CD5" w:rsidRPr="000F1DD5">
        <w:rPr>
          <w:b/>
          <w:sz w:val="27"/>
          <w:szCs w:val="27"/>
          <w:u w:val="single"/>
          <w:lang w:val="es"/>
        </w:rPr>
        <w:tab/>
      </w:r>
      <w:r w:rsidR="000A5CD5" w:rsidRPr="000F1DD5">
        <w:rPr>
          <w:b/>
          <w:sz w:val="27"/>
          <w:szCs w:val="27"/>
          <w:u w:val="single"/>
          <w:lang w:val="es"/>
        </w:rPr>
        <w:tab/>
      </w:r>
      <w:r w:rsidRPr="000F1DD5">
        <w:rPr>
          <w:b/>
          <w:sz w:val="27"/>
          <w:szCs w:val="27"/>
          <w:u w:val="single"/>
          <w:lang w:val="es"/>
        </w:rPr>
        <w:tab/>
      </w:r>
    </w:p>
    <w:p w14:paraId="12D9E448" w14:textId="07568904" w:rsidR="00800D8A" w:rsidRPr="000F1DD5" w:rsidRDefault="00800D8A">
      <w:pPr>
        <w:widowControl w:val="0"/>
        <w:rPr>
          <w:color w:val="000000"/>
          <w:sz w:val="27"/>
          <w:szCs w:val="27"/>
        </w:rPr>
      </w:pPr>
      <w:r w:rsidRPr="000F1DD5">
        <w:rPr>
          <w:color w:val="000000"/>
          <w:sz w:val="27"/>
          <w:szCs w:val="27"/>
          <w:lang w:val="es"/>
        </w:rPr>
        <w:t>1. ¿Por qué áfrica era fácil de tomar el control?</w:t>
      </w:r>
      <w:r w:rsidR="00E47A3C" w:rsidRPr="000F1DD5">
        <w:rPr>
          <w:color w:val="000000"/>
          <w:sz w:val="27"/>
          <w:szCs w:val="27"/>
          <w:lang w:val="es"/>
        </w:rPr>
        <w:tab/>
      </w:r>
    </w:p>
    <w:p w14:paraId="4C1756A7" w14:textId="77777777" w:rsidR="00800D8A" w:rsidRPr="000F1DD5" w:rsidRDefault="00800D8A" w:rsidP="00800D8A">
      <w:pPr>
        <w:widowControl w:val="0"/>
        <w:rPr>
          <w:color w:val="000000"/>
          <w:sz w:val="27"/>
          <w:szCs w:val="27"/>
        </w:rPr>
      </w:pPr>
      <w:r w:rsidRPr="000F1DD5">
        <w:rPr>
          <w:color w:val="000000"/>
          <w:sz w:val="27"/>
          <w:szCs w:val="27"/>
          <w:lang w:val="es"/>
        </w:rPr>
        <w:t>2. ¿Por qué los imperios musulmanes comenzaron a declinar en las décadas de 1700 y 1800?</w:t>
      </w:r>
    </w:p>
    <w:p w14:paraId="36641CDC" w14:textId="77777777" w:rsidR="00800D8A" w:rsidRPr="000F1DD5" w:rsidRDefault="00800D8A">
      <w:pPr>
        <w:widowControl w:val="0"/>
        <w:rPr>
          <w:color w:val="000000"/>
          <w:sz w:val="27"/>
          <w:szCs w:val="27"/>
        </w:rPr>
      </w:pPr>
      <w:r w:rsidRPr="000F1DD5">
        <w:rPr>
          <w:color w:val="000000"/>
          <w:sz w:val="27"/>
          <w:szCs w:val="27"/>
          <w:lang w:val="es"/>
        </w:rPr>
        <w:t>3. ¿Qué país controlaba Egipto a finales de la década de 1800?</w:t>
      </w:r>
    </w:p>
    <w:p w14:paraId="07D04C5C" w14:textId="041FDBCB" w:rsidR="000135C6" w:rsidRPr="000F1DD5" w:rsidRDefault="000135C6">
      <w:pPr>
        <w:widowControl w:val="0"/>
        <w:rPr>
          <w:sz w:val="27"/>
          <w:szCs w:val="27"/>
        </w:rPr>
      </w:pPr>
    </w:p>
    <w:p w14:paraId="553FAD3F" w14:textId="77777777" w:rsidR="00E23AA6" w:rsidRPr="000F1DD5" w:rsidRDefault="00E23AA6">
      <w:pPr>
        <w:widowControl w:val="0"/>
        <w:rPr>
          <w:sz w:val="27"/>
          <w:szCs w:val="27"/>
        </w:rPr>
      </w:pPr>
    </w:p>
    <w:p w14:paraId="47E76159" w14:textId="13E3F51B" w:rsidR="000A5CD5" w:rsidRPr="000F1DD5" w:rsidRDefault="00E47A3C" w:rsidP="000A5CD5">
      <w:pPr>
        <w:rPr>
          <w:sz w:val="27"/>
          <w:szCs w:val="27"/>
        </w:rPr>
      </w:pPr>
      <w:r w:rsidRPr="000F1DD5">
        <w:rPr>
          <w:b/>
          <w:sz w:val="27"/>
          <w:szCs w:val="27"/>
          <w:u w:val="single"/>
          <w:lang w:val="es"/>
        </w:rPr>
        <w:t xml:space="preserve">Tarea #3: </w:t>
      </w:r>
      <w:r w:rsidR="000F1DD5" w:rsidRPr="000F1DD5">
        <w:rPr>
          <w:b/>
          <w:sz w:val="27"/>
          <w:szCs w:val="27"/>
          <w:u w:val="single"/>
        </w:rPr>
        <w:t>de la sección 4, con fecha de entrega</w:t>
      </w:r>
      <w:r w:rsidR="000A5CD5" w:rsidRPr="000F1DD5">
        <w:rPr>
          <w:b/>
          <w:sz w:val="27"/>
          <w:szCs w:val="27"/>
          <w:u w:val="single"/>
          <w:lang w:val="es"/>
        </w:rPr>
        <w:tab/>
      </w:r>
      <w:r w:rsidR="000A5CD5" w:rsidRPr="000F1DD5">
        <w:rPr>
          <w:b/>
          <w:sz w:val="27"/>
          <w:szCs w:val="27"/>
          <w:u w:val="single"/>
          <w:lang w:val="es"/>
        </w:rPr>
        <w:tab/>
      </w:r>
      <w:r w:rsidR="000A5CD5" w:rsidRPr="000F1DD5">
        <w:rPr>
          <w:b/>
          <w:sz w:val="27"/>
          <w:szCs w:val="27"/>
          <w:u w:val="single"/>
          <w:lang w:val="es"/>
        </w:rPr>
        <w:tab/>
      </w:r>
      <w:r w:rsidR="000A5CD5" w:rsidRPr="000F1DD5">
        <w:rPr>
          <w:b/>
          <w:sz w:val="27"/>
          <w:szCs w:val="27"/>
          <w:u w:val="single"/>
          <w:lang w:val="es"/>
        </w:rPr>
        <w:tab/>
      </w:r>
      <w:r w:rsidR="000A5CD5" w:rsidRPr="000F1DD5">
        <w:rPr>
          <w:b/>
          <w:sz w:val="27"/>
          <w:szCs w:val="27"/>
          <w:u w:val="single"/>
          <w:lang w:val="es"/>
        </w:rPr>
        <w:tab/>
      </w:r>
      <w:r w:rsidR="000A5CD5" w:rsidRPr="000F1DD5">
        <w:rPr>
          <w:b/>
          <w:sz w:val="27"/>
          <w:szCs w:val="27"/>
          <w:u w:val="single"/>
          <w:lang w:val="es"/>
        </w:rPr>
        <w:tab/>
      </w:r>
      <w:r w:rsidRPr="000F1DD5">
        <w:rPr>
          <w:b/>
          <w:sz w:val="27"/>
          <w:szCs w:val="27"/>
          <w:u w:val="single"/>
          <w:lang w:val="es"/>
        </w:rPr>
        <w:tab/>
      </w:r>
    </w:p>
    <w:p w14:paraId="128E7FAE" w14:textId="77777777" w:rsidR="00800D8A" w:rsidRPr="000F1DD5" w:rsidRDefault="00800D8A" w:rsidP="00800D8A">
      <w:pPr>
        <w:widowControl w:val="0"/>
        <w:rPr>
          <w:sz w:val="27"/>
          <w:szCs w:val="27"/>
        </w:rPr>
      </w:pPr>
      <w:r w:rsidRPr="000F1DD5">
        <w:rPr>
          <w:sz w:val="27"/>
          <w:szCs w:val="27"/>
          <w:lang w:val="es"/>
        </w:rPr>
        <w:t>1. Defina virrey.</w:t>
      </w:r>
    </w:p>
    <w:p w14:paraId="7FC502B6" w14:textId="77777777" w:rsidR="00800D8A" w:rsidRPr="000F1DD5" w:rsidRDefault="00800D8A" w:rsidP="00800D8A">
      <w:pPr>
        <w:widowControl w:val="0"/>
        <w:rPr>
          <w:sz w:val="27"/>
          <w:szCs w:val="27"/>
        </w:rPr>
      </w:pPr>
      <w:r w:rsidRPr="000F1DD5">
        <w:rPr>
          <w:sz w:val="27"/>
          <w:szCs w:val="27"/>
          <w:lang w:val="es"/>
        </w:rPr>
        <w:t>2. ¿Por qué la India estaba bajo control británico a mediados de la década de 1800?</w:t>
      </w:r>
    </w:p>
    <w:p w14:paraId="4405EB6A" w14:textId="77777777" w:rsidR="00800D8A" w:rsidRPr="000F1DD5" w:rsidRDefault="00800D8A" w:rsidP="00800D8A">
      <w:pPr>
        <w:widowControl w:val="0"/>
        <w:rPr>
          <w:sz w:val="27"/>
          <w:szCs w:val="27"/>
        </w:rPr>
      </w:pPr>
      <w:r w:rsidRPr="000F1DD5">
        <w:rPr>
          <w:sz w:val="27"/>
          <w:szCs w:val="27"/>
          <w:lang w:val="es"/>
        </w:rPr>
        <w:t>3. ¿Cuáles fueron algunos beneficios del dominio británico en la India?</w:t>
      </w:r>
    </w:p>
    <w:p w14:paraId="32251F8B" w14:textId="77777777" w:rsidR="00800D8A" w:rsidRPr="000F1DD5" w:rsidRDefault="00800D8A" w:rsidP="00800D8A">
      <w:pPr>
        <w:widowControl w:val="0"/>
        <w:rPr>
          <w:sz w:val="27"/>
          <w:szCs w:val="27"/>
        </w:rPr>
      </w:pPr>
      <w:r w:rsidRPr="000F1DD5">
        <w:rPr>
          <w:sz w:val="27"/>
          <w:szCs w:val="27"/>
          <w:lang w:val="es"/>
        </w:rPr>
        <w:t>4. ¿Cuáles fueron algunos negativos del dominio británico en la India?</w:t>
      </w:r>
    </w:p>
    <w:p w14:paraId="272CFE2D" w14:textId="77777777" w:rsidR="00E23AA6" w:rsidRPr="000F1DD5" w:rsidRDefault="00E23AA6" w:rsidP="00800D8A">
      <w:pPr>
        <w:widowControl w:val="0"/>
        <w:rPr>
          <w:sz w:val="27"/>
          <w:szCs w:val="27"/>
        </w:rPr>
      </w:pPr>
    </w:p>
    <w:p w14:paraId="5DF5E4A1" w14:textId="2615E5ED" w:rsidR="000A5CD5" w:rsidRPr="000F1DD5" w:rsidRDefault="00E47A3C" w:rsidP="000A5CD5">
      <w:pPr>
        <w:rPr>
          <w:sz w:val="27"/>
          <w:szCs w:val="27"/>
        </w:rPr>
      </w:pPr>
      <w:r w:rsidRPr="000F1DD5">
        <w:rPr>
          <w:b/>
          <w:sz w:val="27"/>
          <w:szCs w:val="27"/>
          <w:u w:val="single"/>
          <w:lang w:val="es"/>
        </w:rPr>
        <w:t xml:space="preserve">Tarea #4: </w:t>
      </w:r>
      <w:r w:rsidR="000F1DD5" w:rsidRPr="000F1DD5">
        <w:rPr>
          <w:b/>
          <w:sz w:val="27"/>
          <w:szCs w:val="27"/>
          <w:u w:val="single"/>
        </w:rPr>
        <w:t>de la sección 5, con fecha de entrega</w:t>
      </w:r>
      <w:r w:rsidR="000A5CD5" w:rsidRPr="000F1DD5">
        <w:rPr>
          <w:b/>
          <w:sz w:val="27"/>
          <w:szCs w:val="27"/>
          <w:u w:val="single"/>
          <w:lang w:val="es"/>
        </w:rPr>
        <w:tab/>
      </w:r>
      <w:r w:rsidR="000A5CD5" w:rsidRPr="000F1DD5">
        <w:rPr>
          <w:b/>
          <w:sz w:val="27"/>
          <w:szCs w:val="27"/>
          <w:u w:val="single"/>
          <w:lang w:val="es"/>
        </w:rPr>
        <w:tab/>
      </w:r>
      <w:r w:rsidR="000A5CD5" w:rsidRPr="000F1DD5">
        <w:rPr>
          <w:b/>
          <w:sz w:val="27"/>
          <w:szCs w:val="27"/>
          <w:u w:val="single"/>
          <w:lang w:val="es"/>
        </w:rPr>
        <w:tab/>
      </w:r>
      <w:r w:rsidR="000A5CD5" w:rsidRPr="000F1DD5">
        <w:rPr>
          <w:b/>
          <w:sz w:val="27"/>
          <w:szCs w:val="27"/>
          <w:u w:val="single"/>
          <w:lang w:val="es"/>
        </w:rPr>
        <w:tab/>
      </w:r>
      <w:r w:rsidR="000A5CD5" w:rsidRPr="000F1DD5">
        <w:rPr>
          <w:b/>
          <w:sz w:val="27"/>
          <w:szCs w:val="27"/>
          <w:u w:val="single"/>
          <w:lang w:val="es"/>
        </w:rPr>
        <w:tab/>
      </w:r>
      <w:r w:rsidR="000A5CD5" w:rsidRPr="000F1DD5">
        <w:rPr>
          <w:b/>
          <w:sz w:val="27"/>
          <w:szCs w:val="27"/>
          <w:u w:val="single"/>
          <w:lang w:val="es"/>
        </w:rPr>
        <w:tab/>
      </w:r>
      <w:r w:rsidRPr="000F1DD5">
        <w:rPr>
          <w:b/>
          <w:sz w:val="27"/>
          <w:szCs w:val="27"/>
          <w:u w:val="single"/>
          <w:lang w:val="es"/>
        </w:rPr>
        <w:tab/>
      </w:r>
    </w:p>
    <w:p w14:paraId="3D50D7B2" w14:textId="77777777" w:rsidR="00800D8A" w:rsidRPr="000F1DD5" w:rsidRDefault="00800D8A" w:rsidP="00800D8A">
      <w:pPr>
        <w:widowControl w:val="0"/>
        <w:rPr>
          <w:sz w:val="27"/>
          <w:szCs w:val="27"/>
        </w:rPr>
      </w:pPr>
      <w:r w:rsidRPr="000F1DD5">
        <w:rPr>
          <w:sz w:val="27"/>
          <w:szCs w:val="27"/>
          <w:lang w:val="es"/>
        </w:rPr>
        <w:t>1. Definir superávit comercial.</w:t>
      </w:r>
    </w:p>
    <w:p w14:paraId="616F8E05" w14:textId="77777777" w:rsidR="00800D8A" w:rsidRPr="000F1DD5" w:rsidRDefault="00800D8A" w:rsidP="00800D8A">
      <w:pPr>
        <w:widowControl w:val="0"/>
        <w:rPr>
          <w:sz w:val="27"/>
          <w:szCs w:val="27"/>
        </w:rPr>
      </w:pPr>
      <w:r w:rsidRPr="000F1DD5">
        <w:rPr>
          <w:sz w:val="27"/>
          <w:szCs w:val="27"/>
          <w:lang w:val="es"/>
        </w:rPr>
        <w:t>2. Definir el déficit comercial.</w:t>
      </w:r>
    </w:p>
    <w:p w14:paraId="0FA8452A" w14:textId="77777777" w:rsidR="00800D8A" w:rsidRPr="000F1DD5" w:rsidRDefault="00800D8A" w:rsidP="00800D8A">
      <w:pPr>
        <w:widowControl w:val="0"/>
        <w:rPr>
          <w:sz w:val="27"/>
          <w:szCs w:val="27"/>
        </w:rPr>
      </w:pPr>
      <w:r w:rsidRPr="000F1DD5">
        <w:rPr>
          <w:sz w:val="27"/>
          <w:szCs w:val="27"/>
          <w:lang w:val="es"/>
        </w:rPr>
        <w:t>3. ¿Cómo pudo Gran Bretaña hacerse con el control de China?</w:t>
      </w:r>
    </w:p>
    <w:p w14:paraId="45720C96" w14:textId="45D1AAE0" w:rsidR="00800D8A" w:rsidRPr="000F1DD5" w:rsidRDefault="00800D8A" w:rsidP="00800D8A">
      <w:pPr>
        <w:widowControl w:val="0"/>
        <w:rPr>
          <w:sz w:val="27"/>
          <w:szCs w:val="27"/>
        </w:rPr>
      </w:pPr>
      <w:r w:rsidRPr="000F1DD5">
        <w:rPr>
          <w:sz w:val="27"/>
          <w:szCs w:val="27"/>
          <w:lang w:val="es"/>
        </w:rPr>
        <w:t>4. ¿Por qué China y Japón comenzaron a modernizarse a mediados de la década de 1800?</w:t>
      </w:r>
      <w:bookmarkEnd w:id="2"/>
      <w:bookmarkEnd w:id="3"/>
    </w:p>
    <w:sectPr w:rsidR="00800D8A" w:rsidRPr="000F1DD5" w:rsidSect="00AD0ADB">
      <w:type w:val="continuous"/>
      <w:pgSz w:w="12240" w:h="15840"/>
      <w:pgMar w:top="619" w:right="605" w:bottom="619" w:left="605" w:header="720" w:footer="720" w:gutter="0"/>
      <w:pgNumType w:start="1"/>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ctiveWritingStyle w:appName="MSWord" w:lang="en-US"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evenAndOddHeaders/>
  <w:drawingGridHorizontalSpacing w:val="120"/>
  <w:drawingGridVerticalSpacing w:val="120"/>
  <w:displayHorizontalDrawingGridEvery w:val="0"/>
  <w:displayVerticalDrawingGridEvery w:val="0"/>
  <w:doNotUseMarginsForDrawingGridOrigin/>
  <w:doNotShadeFormData/>
  <w:noPunctuationKerning/>
  <w:characterSpacingControl w:val="doNotCompress"/>
  <w:doNotValidateAgainstSchema/>
  <w:doNotDemarcateInvalidXml/>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1AA"/>
    <w:rsid w:val="000135C6"/>
    <w:rsid w:val="00032510"/>
    <w:rsid w:val="000A5CD5"/>
    <w:rsid w:val="000F1DD5"/>
    <w:rsid w:val="0010284B"/>
    <w:rsid w:val="00131732"/>
    <w:rsid w:val="001453DB"/>
    <w:rsid w:val="00207A59"/>
    <w:rsid w:val="0021450C"/>
    <w:rsid w:val="0023061C"/>
    <w:rsid w:val="002370EC"/>
    <w:rsid w:val="00243445"/>
    <w:rsid w:val="00276CA0"/>
    <w:rsid w:val="002C71AA"/>
    <w:rsid w:val="002F0C0A"/>
    <w:rsid w:val="00380125"/>
    <w:rsid w:val="003842F9"/>
    <w:rsid w:val="0038478E"/>
    <w:rsid w:val="003A6580"/>
    <w:rsid w:val="003E552A"/>
    <w:rsid w:val="00412326"/>
    <w:rsid w:val="0043779B"/>
    <w:rsid w:val="00471B8A"/>
    <w:rsid w:val="004A4FBC"/>
    <w:rsid w:val="0051534B"/>
    <w:rsid w:val="005A59BF"/>
    <w:rsid w:val="005E1F6A"/>
    <w:rsid w:val="00613539"/>
    <w:rsid w:val="0067111C"/>
    <w:rsid w:val="00684922"/>
    <w:rsid w:val="0071653D"/>
    <w:rsid w:val="0076065F"/>
    <w:rsid w:val="00767A4A"/>
    <w:rsid w:val="007958D8"/>
    <w:rsid w:val="00800D8A"/>
    <w:rsid w:val="00825F6B"/>
    <w:rsid w:val="00860C1A"/>
    <w:rsid w:val="0087777A"/>
    <w:rsid w:val="008C4197"/>
    <w:rsid w:val="008D5C83"/>
    <w:rsid w:val="00952739"/>
    <w:rsid w:val="00A0442A"/>
    <w:rsid w:val="00A21D55"/>
    <w:rsid w:val="00A24E52"/>
    <w:rsid w:val="00A55DE2"/>
    <w:rsid w:val="00AD0ADB"/>
    <w:rsid w:val="00B034F7"/>
    <w:rsid w:val="00B31D7A"/>
    <w:rsid w:val="00C44210"/>
    <w:rsid w:val="00CD3303"/>
    <w:rsid w:val="00D50347"/>
    <w:rsid w:val="00D52A78"/>
    <w:rsid w:val="00DA1C24"/>
    <w:rsid w:val="00E23AA6"/>
    <w:rsid w:val="00E47A3C"/>
    <w:rsid w:val="00E82272"/>
    <w:rsid w:val="00E960AE"/>
    <w:rsid w:val="00EC1255"/>
    <w:rsid w:val="00FA122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63B75413"/>
  <w14:defaultImageDpi w14:val="300"/>
  <w15:chartTrackingRefBased/>
  <w15:docId w15:val="{4D647602-6AF1-CA4E-9591-F06834EBB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rsid w:val="00FF3E1C"/>
    <w:pPr>
      <w:keepNext/>
      <w:widowControl w:val="0"/>
      <w:autoSpaceDE w:val="0"/>
      <w:autoSpaceDN w:val="0"/>
      <w:adjustRightInd w:val="0"/>
      <w:outlineLvl w:val="0"/>
    </w:pPr>
    <w:rPr>
      <w:sz w:val="32"/>
      <w:szCs w:val="15"/>
    </w:rPr>
  </w:style>
  <w:style w:type="paragraph" w:styleId="Heading2">
    <w:name w:val="heading 2"/>
    <w:basedOn w:val="Normal"/>
    <w:next w:val="Normal"/>
    <w:qFormat/>
    <w:rsid w:val="00FF3E1C"/>
    <w:pPr>
      <w:keepNext/>
      <w:widowControl w:val="0"/>
      <w:autoSpaceDE w:val="0"/>
      <w:autoSpaceDN w:val="0"/>
      <w:adjustRightInd w:val="0"/>
      <w:outlineLvl w:val="1"/>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F3E1C"/>
    <w:pPr>
      <w:widowControl w:val="0"/>
      <w:autoSpaceDE w:val="0"/>
      <w:autoSpaceDN w:val="0"/>
      <w:adjustRightInd w:val="0"/>
    </w:pPr>
    <w:rPr>
      <w:sz w:val="24"/>
    </w:rPr>
  </w:style>
  <w:style w:type="paragraph" w:styleId="BodyText2">
    <w:name w:val="Body Text 2"/>
    <w:basedOn w:val="Normal"/>
    <w:rsid w:val="000005F2"/>
    <w:pPr>
      <w:widowControl w:val="0"/>
      <w:tabs>
        <w:tab w:val="left" w:pos="6930"/>
      </w:tabs>
      <w:autoSpaceDE w:val="0"/>
      <w:autoSpaceDN w:val="0"/>
      <w:adjustRightInd w:val="0"/>
    </w:pPr>
    <w:rPr>
      <w:sz w:val="22"/>
    </w:rPr>
  </w:style>
  <w:style w:type="character" w:customStyle="1" w:styleId="hgkelc">
    <w:name w:val="hgkelc"/>
    <w:basedOn w:val="DefaultParagraphFont"/>
    <w:rsid w:val="0051534B"/>
  </w:style>
  <w:style w:type="character" w:styleId="PlaceholderText">
    <w:name w:val="Placeholder Text"/>
    <w:basedOn w:val="DefaultParagraphFont"/>
    <w:uiPriority w:val="99"/>
    <w:unhideWhenUsed/>
    <w:rsid w:val="00767A4A"/>
    <w:rPr>
      <w:color w:val="808080"/>
    </w:rPr>
  </w:style>
  <w:style w:type="paragraph" w:customStyle="1" w:styleId="1uik4na5">
    <w:name w:val="_1uik4na5"/>
    <w:basedOn w:val="Normal"/>
    <w:rsid w:val="000F1DD5"/>
    <w:pPr>
      <w:spacing w:before="100" w:beforeAutospacing="1" w:after="100" w:afterAutospacing="1"/>
    </w:pPr>
    <w:rPr>
      <w:sz w:val="24"/>
      <w:szCs w:val="24"/>
    </w:rPr>
  </w:style>
  <w:style w:type="character" w:customStyle="1" w:styleId="e7hn5">
    <w:name w:val="_e7hn5"/>
    <w:basedOn w:val="DefaultParagraphFont"/>
    <w:rsid w:val="000F1DD5"/>
  </w:style>
  <w:style w:type="character" w:customStyle="1" w:styleId="ts-alignment-element">
    <w:name w:val="ts-alignment-element"/>
    <w:basedOn w:val="DefaultParagraphFont"/>
    <w:rsid w:val="002F0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13570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2223</Words>
  <Characters>11654</Characters>
  <Application>Microsoft Office Word</Application>
  <DocSecurity>0</DocSecurity>
  <Lines>176</Lines>
  <Paragraphs>70</Paragraphs>
  <ScaleCrop>false</ScaleCrop>
  <HeadingPairs>
    <vt:vector size="2" baseType="variant">
      <vt:variant>
        <vt:lpstr>Title</vt:lpstr>
      </vt:variant>
      <vt:variant>
        <vt:i4>1</vt:i4>
      </vt:variant>
    </vt:vector>
  </HeadingPairs>
  <TitlesOfParts>
    <vt:vector size="1" baseType="lpstr">
      <vt:lpstr>Are You suprised ?</vt:lpstr>
    </vt:vector>
  </TitlesOfParts>
  <Company> </Company>
  <LinksUpToDate>false</LinksUpToDate>
  <CharactersWithSpaces>13807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 </dc:subject>
  <dc:creator>LSK</dc:creator>
  <cp:keywords>Birthday</cp:keywords>
  <dc:description>Shankar's Birthday falls on 25th July.  Don't Forget to wish him</dc:description>
  <cp:lastModifiedBy>Adam N. Sadow</cp:lastModifiedBy>
  <cp:revision>13</cp:revision>
  <cp:lastPrinted>2021-05-10T13:53:00Z</cp:lastPrinted>
  <dcterms:created xsi:type="dcterms:W3CDTF">2021-05-10T13:59:00Z</dcterms:created>
  <dcterms:modified xsi:type="dcterms:W3CDTF">2025-12-31T21:48:00Z</dcterms:modified>
</cp:coreProperties>
</file>