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E5B39" w14:textId="105F0EAC" w:rsidR="002F4100" w:rsidRPr="005F2221" w:rsidRDefault="002F4100" w:rsidP="002F4100">
      <w:pPr>
        <w:rPr>
          <w:b/>
          <w:sz w:val="22"/>
          <w:szCs w:val="22"/>
        </w:rPr>
      </w:pPr>
      <w:r w:rsidRPr="005F2221">
        <w:rPr>
          <w:b/>
          <w:sz w:val="22"/>
          <w:szCs w:val="22"/>
          <w:lang w:val="fr"/>
        </w:rPr>
        <w:t>Histoire du monde</w:t>
      </w:r>
      <w:r w:rsidR="005F2221">
        <w:rPr>
          <w:b/>
          <w:sz w:val="22"/>
          <w:szCs w:val="22"/>
          <w:lang w:val="fr"/>
        </w:rPr>
        <w:t xml:space="preserve">      </w:t>
      </w:r>
      <w:r w:rsidRPr="005F2221">
        <w:rPr>
          <w:b/>
          <w:sz w:val="22"/>
          <w:szCs w:val="22"/>
          <w:lang w:val="fr"/>
        </w:rPr>
        <w:t xml:space="preserve">M. Sadow </w:t>
      </w:r>
      <w:r w:rsidR="005F2221">
        <w:rPr>
          <w:b/>
          <w:sz w:val="22"/>
          <w:szCs w:val="22"/>
          <w:lang w:val="fr"/>
        </w:rPr>
        <w:t xml:space="preserve">      </w:t>
      </w:r>
      <w:r w:rsidRPr="005F2221">
        <w:rPr>
          <w:b/>
          <w:sz w:val="22"/>
          <w:szCs w:val="22"/>
          <w:lang w:val="fr"/>
        </w:rPr>
        <w:t>Chapitre 22 Notes et tous les travaux</w:t>
      </w:r>
      <w:r w:rsidR="005F2221">
        <w:rPr>
          <w:b/>
          <w:sz w:val="22"/>
          <w:szCs w:val="22"/>
          <w:lang w:val="fr"/>
        </w:rPr>
        <w:t xml:space="preserve">                                                            French</w:t>
      </w:r>
    </w:p>
    <w:p w14:paraId="73C2B32A" w14:textId="30B7E043" w:rsidR="00186EAD" w:rsidRPr="005F2221" w:rsidRDefault="007C380E" w:rsidP="000412EB">
      <w:pPr>
        <w:widowControl w:val="0"/>
        <w:autoSpaceDE w:val="0"/>
        <w:autoSpaceDN w:val="0"/>
        <w:snapToGrid w:val="0"/>
        <w:contextualSpacing/>
        <w:rPr>
          <w:b/>
          <w:sz w:val="22"/>
          <w:szCs w:val="22"/>
        </w:rPr>
      </w:pPr>
      <w:r>
        <w:rPr>
          <w:b/>
          <w:sz w:val="22"/>
          <w:szCs w:val="22"/>
        </w:rPr>
        <w:t xml:space="preserve">    </w:t>
      </w:r>
      <w:r w:rsidR="004A76AC">
        <w:rPr>
          <w:b/>
          <w:sz w:val="22"/>
          <w:szCs w:val="22"/>
        </w:rPr>
        <w:t xml:space="preserve">   </w:t>
      </w:r>
    </w:p>
    <w:p w14:paraId="6A2AD6CA" w14:textId="77777777" w:rsidR="002F4100" w:rsidRPr="005F2221" w:rsidRDefault="002F4100" w:rsidP="002F4100">
      <w:pPr>
        <w:widowControl w:val="0"/>
        <w:autoSpaceDE w:val="0"/>
        <w:autoSpaceDN w:val="0"/>
        <w:adjustRightInd w:val="0"/>
        <w:rPr>
          <w:sz w:val="22"/>
          <w:szCs w:val="22"/>
          <w:u w:val="single"/>
        </w:rPr>
      </w:pPr>
      <w:r w:rsidRPr="005F2221">
        <w:rPr>
          <w:b/>
          <w:sz w:val="22"/>
          <w:szCs w:val="22"/>
          <w:u w:val="single"/>
          <w:lang w:val="fr"/>
        </w:rPr>
        <w:t>Chapitre 22- Seconde Guerre mondiale (1931-1945)</w:t>
      </w:r>
    </w:p>
    <w:p w14:paraId="087EE086" w14:textId="7A96A2CC" w:rsidR="002F4100" w:rsidRPr="005F2221" w:rsidRDefault="002F4100" w:rsidP="002F4100">
      <w:pPr>
        <w:widowControl w:val="0"/>
        <w:rPr>
          <w:sz w:val="22"/>
          <w:szCs w:val="22"/>
        </w:rPr>
      </w:pPr>
      <w:r w:rsidRPr="005F2221">
        <w:rPr>
          <w:b/>
          <w:sz w:val="22"/>
          <w:szCs w:val="22"/>
          <w:u w:val="single"/>
          <w:lang w:val="fr"/>
        </w:rPr>
        <w:t xml:space="preserve">Section </w:t>
      </w:r>
      <w:r w:rsidR="005F2221">
        <w:rPr>
          <w:b/>
          <w:sz w:val="22"/>
          <w:szCs w:val="22"/>
          <w:u w:val="single"/>
          <w:lang w:val="fr"/>
        </w:rPr>
        <w:t>1</w:t>
      </w:r>
      <w:r w:rsidR="008563B1" w:rsidRPr="005F2221">
        <w:rPr>
          <w:b/>
          <w:sz w:val="22"/>
          <w:szCs w:val="22"/>
          <w:u w:val="single"/>
          <w:lang w:val="fr"/>
        </w:rPr>
        <w:t xml:space="preserve">- </w:t>
      </w:r>
      <w:r w:rsidR="008563B1">
        <w:rPr>
          <w:b/>
          <w:sz w:val="22"/>
          <w:szCs w:val="22"/>
          <w:u w:val="single"/>
          <w:lang w:val="fr"/>
        </w:rPr>
        <w:t>Échec</w:t>
      </w:r>
      <w:r w:rsidRPr="005F2221">
        <w:rPr>
          <w:b/>
          <w:sz w:val="22"/>
          <w:szCs w:val="22"/>
          <w:u w:val="single"/>
          <w:lang w:val="fr"/>
        </w:rPr>
        <w:t xml:space="preserve"> d’une paix durable</w:t>
      </w:r>
    </w:p>
    <w:p w14:paraId="6F00386D" w14:textId="77777777" w:rsidR="00E47287" w:rsidRDefault="005F2221" w:rsidP="000412EB">
      <w:pPr>
        <w:pStyle w:val="BodyText"/>
        <w:kinsoku w:val="0"/>
        <w:overflowPunct w:val="0"/>
        <w:adjustRightInd/>
        <w:snapToGrid w:val="0"/>
        <w:ind w:right="144"/>
        <w:contextualSpacing/>
        <w:rPr>
          <w:sz w:val="22"/>
          <w:szCs w:val="22"/>
          <w:lang w:val="fr"/>
        </w:rPr>
      </w:pPr>
      <w:r>
        <w:rPr>
          <w:sz w:val="22"/>
          <w:szCs w:val="22"/>
          <w:lang w:val="fr"/>
        </w:rPr>
        <w:t xml:space="preserve">     </w:t>
      </w:r>
      <w:r w:rsidR="00BB1E36" w:rsidRPr="005F2221">
        <w:rPr>
          <w:sz w:val="22"/>
          <w:szCs w:val="22"/>
          <w:lang w:val="fr"/>
        </w:rPr>
        <w:t xml:space="preserve">Dans les années 1920 et 1930, de nombreuses nations ont été frappées par des problèmes politiques et financiers créés </w:t>
      </w:r>
    </w:p>
    <w:p w14:paraId="666E74CE" w14:textId="14A290EF" w:rsidR="00E47287" w:rsidRDefault="008563B1" w:rsidP="000412EB">
      <w:pPr>
        <w:pStyle w:val="BodyText"/>
        <w:kinsoku w:val="0"/>
        <w:overflowPunct w:val="0"/>
        <w:adjustRightInd/>
        <w:snapToGrid w:val="0"/>
        <w:ind w:right="144"/>
        <w:contextualSpacing/>
        <w:rPr>
          <w:b/>
          <w:bCs/>
          <w:sz w:val="22"/>
          <w:szCs w:val="22"/>
          <w:lang w:val="fr"/>
        </w:rPr>
      </w:pPr>
      <w:r w:rsidRPr="005F2221">
        <w:rPr>
          <w:sz w:val="22"/>
          <w:szCs w:val="22"/>
          <w:lang w:val="fr"/>
        </w:rPr>
        <w:t>Par</w:t>
      </w:r>
      <w:r w:rsidR="00BB1E36" w:rsidRPr="005F2221">
        <w:rPr>
          <w:sz w:val="22"/>
          <w:szCs w:val="22"/>
          <w:lang w:val="fr"/>
        </w:rPr>
        <w:t xml:space="preserve"> </w:t>
      </w:r>
      <w:r w:rsidR="00BB1E36" w:rsidRPr="005F2221">
        <w:rPr>
          <w:b/>
          <w:bCs/>
          <w:sz w:val="22"/>
          <w:szCs w:val="22"/>
          <w:lang w:val="fr"/>
        </w:rPr>
        <w:t>la Première Guerre mondiale</w:t>
      </w:r>
      <w:r w:rsidR="00BB1E36" w:rsidRPr="005F2221">
        <w:rPr>
          <w:sz w:val="22"/>
          <w:szCs w:val="22"/>
          <w:lang w:val="fr"/>
        </w:rPr>
        <w:t xml:space="preserve"> qui </w:t>
      </w:r>
      <w:r w:rsidRPr="005F2221">
        <w:rPr>
          <w:sz w:val="22"/>
          <w:szCs w:val="22"/>
          <w:lang w:val="fr"/>
        </w:rPr>
        <w:t>ont conduit</w:t>
      </w:r>
      <w:r w:rsidR="00BB1E36" w:rsidRPr="005F2221">
        <w:rPr>
          <w:b/>
          <w:bCs/>
          <w:sz w:val="22"/>
          <w:szCs w:val="22"/>
          <w:lang w:val="fr"/>
        </w:rPr>
        <w:t xml:space="preserve"> Benito Mussolini</w:t>
      </w:r>
      <w:r w:rsidR="00BB1E36" w:rsidRPr="005F2221">
        <w:rPr>
          <w:sz w:val="22"/>
          <w:szCs w:val="22"/>
          <w:lang w:val="fr"/>
        </w:rPr>
        <w:t xml:space="preserve"> à devenir le dictateur de </w:t>
      </w:r>
      <w:r w:rsidRPr="005F2221">
        <w:rPr>
          <w:b/>
          <w:bCs/>
          <w:sz w:val="22"/>
          <w:szCs w:val="22"/>
          <w:lang w:val="fr"/>
        </w:rPr>
        <w:t>l’Italie</w:t>
      </w:r>
      <w:r w:rsidRPr="005F2221">
        <w:rPr>
          <w:sz w:val="22"/>
          <w:szCs w:val="22"/>
          <w:lang w:val="fr"/>
        </w:rPr>
        <w:t xml:space="preserve"> en</w:t>
      </w:r>
      <w:r w:rsidR="00BB1E36" w:rsidRPr="005F2221">
        <w:rPr>
          <w:sz w:val="22"/>
          <w:szCs w:val="22"/>
          <w:lang w:val="fr"/>
        </w:rPr>
        <w:t xml:space="preserve"> </w:t>
      </w:r>
      <w:r w:rsidRPr="005F2221">
        <w:rPr>
          <w:sz w:val="22"/>
          <w:szCs w:val="22"/>
          <w:lang w:val="fr"/>
        </w:rPr>
        <w:t>1925, Adolf</w:t>
      </w:r>
      <w:r w:rsidR="00BB1E36" w:rsidRPr="005F2221">
        <w:rPr>
          <w:b/>
          <w:bCs/>
          <w:sz w:val="22"/>
          <w:szCs w:val="22"/>
          <w:lang w:val="fr"/>
        </w:rPr>
        <w:t xml:space="preserve"> </w:t>
      </w:r>
    </w:p>
    <w:p w14:paraId="003376CB" w14:textId="7278FA7B" w:rsidR="00E47287" w:rsidRDefault="00BB1E36" w:rsidP="000412EB">
      <w:pPr>
        <w:pStyle w:val="BodyText"/>
        <w:kinsoku w:val="0"/>
        <w:overflowPunct w:val="0"/>
        <w:adjustRightInd/>
        <w:snapToGrid w:val="0"/>
        <w:ind w:right="144"/>
        <w:contextualSpacing/>
        <w:rPr>
          <w:sz w:val="22"/>
          <w:szCs w:val="22"/>
          <w:lang w:val="fr"/>
        </w:rPr>
      </w:pPr>
      <w:r w:rsidRPr="005F2221">
        <w:rPr>
          <w:b/>
          <w:bCs/>
          <w:sz w:val="22"/>
          <w:szCs w:val="22"/>
          <w:lang w:val="fr"/>
        </w:rPr>
        <w:t>Hitler devient</w:t>
      </w:r>
      <w:r w:rsidRPr="005F2221">
        <w:rPr>
          <w:sz w:val="22"/>
          <w:szCs w:val="22"/>
          <w:lang w:val="fr"/>
        </w:rPr>
        <w:t xml:space="preserve"> le dictateur de   </w:t>
      </w:r>
      <w:r w:rsidR="008563B1" w:rsidRPr="005F2221">
        <w:rPr>
          <w:b/>
          <w:bCs/>
          <w:sz w:val="22"/>
          <w:szCs w:val="22"/>
          <w:lang w:val="fr"/>
        </w:rPr>
        <w:t>l’Allemagne</w:t>
      </w:r>
      <w:r w:rsidR="008563B1" w:rsidRPr="005F2221">
        <w:rPr>
          <w:sz w:val="22"/>
          <w:szCs w:val="22"/>
          <w:lang w:val="fr"/>
        </w:rPr>
        <w:t xml:space="preserve"> en</w:t>
      </w:r>
      <w:r w:rsidRPr="005F2221">
        <w:rPr>
          <w:sz w:val="22"/>
          <w:szCs w:val="22"/>
          <w:lang w:val="fr"/>
        </w:rPr>
        <w:t xml:space="preserve"> 1933, et le </w:t>
      </w:r>
      <w:r w:rsidRPr="005F2221">
        <w:rPr>
          <w:b/>
          <w:bCs/>
          <w:sz w:val="22"/>
          <w:szCs w:val="22"/>
          <w:lang w:val="fr"/>
        </w:rPr>
        <w:t>Japon</w:t>
      </w:r>
      <w:r w:rsidRPr="005F2221">
        <w:rPr>
          <w:sz w:val="22"/>
          <w:szCs w:val="22"/>
          <w:lang w:val="fr"/>
        </w:rPr>
        <w:t xml:space="preserve"> devient ouvertement agressif en 1931 contre </w:t>
      </w:r>
      <w:r w:rsidR="008563B1" w:rsidRPr="005F2221">
        <w:rPr>
          <w:sz w:val="22"/>
          <w:szCs w:val="22"/>
          <w:lang w:val="fr"/>
        </w:rPr>
        <w:t>la Chine</w:t>
      </w:r>
      <w:r w:rsidRPr="005F2221">
        <w:rPr>
          <w:sz w:val="22"/>
          <w:szCs w:val="22"/>
          <w:lang w:val="fr"/>
        </w:rPr>
        <w:t xml:space="preserve">. </w:t>
      </w:r>
    </w:p>
    <w:p w14:paraId="10FC0417" w14:textId="5E37E3F8"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Les États</w:t>
      </w:r>
      <w:r w:rsidR="00BB1E36" w:rsidRPr="005F2221">
        <w:rPr>
          <w:b/>
          <w:bCs/>
          <w:sz w:val="22"/>
          <w:szCs w:val="22"/>
          <w:lang w:val="fr"/>
        </w:rPr>
        <w:t>-Unis</w:t>
      </w:r>
      <w:r w:rsidR="00BB1E36" w:rsidRPr="005F2221">
        <w:rPr>
          <w:sz w:val="22"/>
          <w:szCs w:val="22"/>
          <w:lang w:val="fr"/>
        </w:rPr>
        <w:t xml:space="preserve"> </w:t>
      </w:r>
      <w:r w:rsidRPr="005F2221">
        <w:rPr>
          <w:sz w:val="22"/>
          <w:szCs w:val="22"/>
          <w:lang w:val="fr"/>
        </w:rPr>
        <w:t>n’ont pas aimé</w:t>
      </w:r>
      <w:r w:rsidR="00BB1E36" w:rsidRPr="005F2221">
        <w:rPr>
          <w:sz w:val="22"/>
          <w:szCs w:val="22"/>
          <w:lang w:val="fr"/>
        </w:rPr>
        <w:t xml:space="preserve"> ce qui se passait dans le monde entier, mais était </w:t>
      </w:r>
      <w:r w:rsidRPr="005F2221">
        <w:rPr>
          <w:sz w:val="22"/>
          <w:szCs w:val="22"/>
          <w:lang w:val="fr"/>
        </w:rPr>
        <w:t>encore un</w:t>
      </w:r>
      <w:r w:rsidR="00BB1E36" w:rsidRPr="005F2221">
        <w:rPr>
          <w:b/>
          <w:bCs/>
          <w:sz w:val="22"/>
          <w:szCs w:val="22"/>
          <w:lang w:val="fr"/>
        </w:rPr>
        <w:t xml:space="preserve"> </w:t>
      </w:r>
      <w:r w:rsidRPr="005F2221">
        <w:rPr>
          <w:b/>
          <w:bCs/>
          <w:sz w:val="22"/>
          <w:szCs w:val="22"/>
          <w:lang w:val="fr"/>
        </w:rPr>
        <w:t>isolationniste</w:t>
      </w:r>
      <w:r w:rsidRPr="005F2221">
        <w:rPr>
          <w:sz w:val="22"/>
          <w:szCs w:val="22"/>
          <w:lang w:val="fr"/>
        </w:rPr>
        <w:t xml:space="preserve"> (</w:t>
      </w:r>
      <w:r w:rsidR="00CE2448" w:rsidRPr="005F2221">
        <w:rPr>
          <w:sz w:val="22"/>
          <w:szCs w:val="22"/>
          <w:lang w:val="fr"/>
        </w:rPr>
        <w:t xml:space="preserve">un pays qui garde pour eux-mêmes et reste en dehors des affaires mondiales) nation.  Pour rester neutre, elle a adopté des </w:t>
      </w:r>
      <w:r w:rsidR="00BB1E36" w:rsidRPr="005F2221">
        <w:rPr>
          <w:sz w:val="22"/>
          <w:szCs w:val="22"/>
          <w:lang w:val="fr"/>
        </w:rPr>
        <w:t xml:space="preserve">lois sur la </w:t>
      </w:r>
    </w:p>
    <w:p w14:paraId="7DE81F2D" w14:textId="600326D0" w:rsidR="00BB1E36" w:rsidRPr="005F2221" w:rsidRDefault="008563B1" w:rsidP="000412EB">
      <w:pPr>
        <w:pStyle w:val="BodyText"/>
        <w:kinsoku w:val="0"/>
        <w:overflowPunct w:val="0"/>
        <w:adjustRightInd/>
        <w:snapToGrid w:val="0"/>
        <w:ind w:right="144"/>
        <w:contextualSpacing/>
        <w:rPr>
          <w:sz w:val="22"/>
          <w:szCs w:val="22"/>
        </w:rPr>
      </w:pPr>
      <w:r w:rsidRPr="005F2221">
        <w:rPr>
          <w:b/>
          <w:bCs/>
          <w:sz w:val="22"/>
          <w:szCs w:val="22"/>
          <w:lang w:val="fr"/>
        </w:rPr>
        <w:t>Neutralité</w:t>
      </w:r>
      <w:r w:rsidRPr="005F2221">
        <w:rPr>
          <w:sz w:val="22"/>
          <w:szCs w:val="22"/>
          <w:lang w:val="fr"/>
        </w:rPr>
        <w:t xml:space="preserve"> (</w:t>
      </w:r>
      <w:r w:rsidR="00CE2448" w:rsidRPr="005F2221">
        <w:rPr>
          <w:sz w:val="22"/>
          <w:szCs w:val="22"/>
          <w:lang w:val="fr"/>
        </w:rPr>
        <w:t>lois contre l’impliquer dans n’importe quelle nation en guerre) dans les années 1930.</w:t>
      </w:r>
    </w:p>
    <w:p w14:paraId="3804BEE9" w14:textId="503D4B90" w:rsidR="00E47287" w:rsidRDefault="005F2221" w:rsidP="000412EB">
      <w:pPr>
        <w:pStyle w:val="BodyText"/>
        <w:kinsoku w:val="0"/>
        <w:overflowPunct w:val="0"/>
        <w:adjustRightInd/>
        <w:snapToGrid w:val="0"/>
        <w:ind w:right="144"/>
        <w:contextualSpacing/>
        <w:rPr>
          <w:sz w:val="22"/>
          <w:szCs w:val="22"/>
          <w:lang w:val="fr"/>
        </w:rPr>
      </w:pPr>
      <w:r>
        <w:rPr>
          <w:sz w:val="22"/>
          <w:szCs w:val="22"/>
          <w:lang w:val="fr"/>
        </w:rPr>
        <w:t xml:space="preserve">     </w:t>
      </w:r>
      <w:r w:rsidR="00BB1E36" w:rsidRPr="005F2221">
        <w:rPr>
          <w:sz w:val="22"/>
          <w:szCs w:val="22"/>
          <w:lang w:val="fr"/>
        </w:rPr>
        <w:t xml:space="preserve">Une </w:t>
      </w:r>
      <w:r w:rsidR="00BB1E36" w:rsidRPr="005F2221">
        <w:rPr>
          <w:b/>
          <w:bCs/>
          <w:sz w:val="22"/>
          <w:szCs w:val="22"/>
          <w:lang w:val="fr"/>
        </w:rPr>
        <w:t xml:space="preserve">guerre </w:t>
      </w:r>
      <w:r w:rsidR="008563B1" w:rsidRPr="005F2221">
        <w:rPr>
          <w:b/>
          <w:bCs/>
          <w:sz w:val="22"/>
          <w:szCs w:val="22"/>
          <w:lang w:val="fr"/>
        </w:rPr>
        <w:t>civile</w:t>
      </w:r>
      <w:r w:rsidR="008563B1" w:rsidRPr="005F2221">
        <w:rPr>
          <w:sz w:val="22"/>
          <w:szCs w:val="22"/>
          <w:lang w:val="fr"/>
        </w:rPr>
        <w:t xml:space="preserve"> (</w:t>
      </w:r>
      <w:r w:rsidR="00CE2448" w:rsidRPr="005F2221">
        <w:rPr>
          <w:sz w:val="22"/>
          <w:szCs w:val="22"/>
          <w:lang w:val="fr"/>
        </w:rPr>
        <w:t xml:space="preserve">une guerre au sein d’un pays entre son propre peuple) </w:t>
      </w:r>
      <w:r w:rsidR="008563B1" w:rsidRPr="005F2221">
        <w:rPr>
          <w:sz w:val="22"/>
          <w:szCs w:val="22"/>
          <w:lang w:val="fr"/>
        </w:rPr>
        <w:t>en Espagne</w:t>
      </w:r>
      <w:r w:rsidR="00BB1E36" w:rsidRPr="005F2221">
        <w:rPr>
          <w:sz w:val="22"/>
          <w:szCs w:val="22"/>
          <w:lang w:val="fr"/>
        </w:rPr>
        <w:t xml:space="preserve"> à la fin des années 1930 </w:t>
      </w:r>
    </w:p>
    <w:p w14:paraId="511502C5" w14:textId="22C0E72A"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Impliquait</w:t>
      </w:r>
      <w:r w:rsidR="00BB1E36" w:rsidRPr="005F2221">
        <w:rPr>
          <w:sz w:val="22"/>
          <w:szCs w:val="22"/>
          <w:lang w:val="fr"/>
        </w:rPr>
        <w:t xml:space="preserve"> l’Allemagne et l’Italie et était le prélude à la Seconde Guerre mondiale. En 1935, l’Italie </w:t>
      </w:r>
      <w:r w:rsidRPr="005F2221">
        <w:rPr>
          <w:sz w:val="22"/>
          <w:szCs w:val="22"/>
          <w:lang w:val="fr"/>
        </w:rPr>
        <w:t>envahit l’Éthiopie</w:t>
      </w:r>
      <w:r w:rsidR="00BB1E36" w:rsidRPr="005F2221">
        <w:rPr>
          <w:sz w:val="22"/>
          <w:szCs w:val="22"/>
          <w:lang w:val="fr"/>
        </w:rPr>
        <w:t xml:space="preserve"> </w:t>
      </w:r>
      <w:r w:rsidR="00CE2448" w:rsidRPr="005F2221">
        <w:rPr>
          <w:sz w:val="22"/>
          <w:szCs w:val="22"/>
          <w:lang w:val="fr"/>
        </w:rPr>
        <w:t xml:space="preserve"> </w:t>
      </w:r>
    </w:p>
    <w:p w14:paraId="6DD87959" w14:textId="33AC5E1C" w:rsidR="00E47287" w:rsidRDefault="00CE2448" w:rsidP="000412EB">
      <w:pPr>
        <w:pStyle w:val="BodyText"/>
        <w:kinsoku w:val="0"/>
        <w:overflowPunct w:val="0"/>
        <w:adjustRightInd/>
        <w:snapToGrid w:val="0"/>
        <w:ind w:right="144"/>
        <w:contextualSpacing/>
        <w:rPr>
          <w:sz w:val="22"/>
          <w:szCs w:val="22"/>
          <w:lang w:val="fr"/>
        </w:rPr>
      </w:pPr>
      <w:r w:rsidRPr="005F2221">
        <w:rPr>
          <w:sz w:val="22"/>
          <w:szCs w:val="22"/>
          <w:lang w:val="fr"/>
        </w:rPr>
        <w:t>(</w:t>
      </w:r>
      <w:r w:rsidR="008563B1" w:rsidRPr="005F2221">
        <w:rPr>
          <w:sz w:val="22"/>
          <w:szCs w:val="22"/>
          <w:lang w:val="fr"/>
        </w:rPr>
        <w:t>Pays</w:t>
      </w:r>
      <w:r w:rsidRPr="005F2221">
        <w:rPr>
          <w:sz w:val="22"/>
          <w:szCs w:val="22"/>
          <w:lang w:val="fr"/>
        </w:rPr>
        <w:t xml:space="preserve"> très pauvre de la côte orientale de l’Afrique) et aucun pays ne proteste. Hitler a appris de l’action de l’Italie que </w:t>
      </w:r>
    </w:p>
    <w:p w14:paraId="305E7F93" w14:textId="783208F1"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Personne</w:t>
      </w:r>
      <w:r w:rsidR="00CE2448" w:rsidRPr="005F2221">
        <w:rPr>
          <w:sz w:val="22"/>
          <w:szCs w:val="22"/>
          <w:lang w:val="fr"/>
        </w:rPr>
        <w:t xml:space="preserve"> ne se tiendrait sur le chemin de l’Allemagne si l’Allemagne voulait plus de terres. En 1936, l’Allemagne a </w:t>
      </w:r>
    </w:p>
    <w:p w14:paraId="20E089EF" w14:textId="64CF0D39"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Commencé</w:t>
      </w:r>
      <w:r w:rsidR="00CE2448" w:rsidRPr="005F2221">
        <w:rPr>
          <w:sz w:val="22"/>
          <w:szCs w:val="22"/>
          <w:lang w:val="fr"/>
        </w:rPr>
        <w:t xml:space="preserve"> à prendre le contrôle de nouvelles terres, personne ne l’a arrêtée, et le 1er septembre 1939, elle a envahi </w:t>
      </w:r>
      <w:r w:rsidR="00BB1E36" w:rsidRPr="005F2221">
        <w:rPr>
          <w:sz w:val="22"/>
          <w:szCs w:val="22"/>
          <w:lang w:val="fr"/>
        </w:rPr>
        <w:t xml:space="preserve">la </w:t>
      </w:r>
    </w:p>
    <w:p w14:paraId="4D00F21D" w14:textId="3FA23A09" w:rsidR="00BB1E36" w:rsidRPr="005F2221" w:rsidRDefault="008563B1" w:rsidP="000412EB">
      <w:pPr>
        <w:pStyle w:val="BodyText"/>
        <w:kinsoku w:val="0"/>
        <w:overflowPunct w:val="0"/>
        <w:adjustRightInd/>
        <w:snapToGrid w:val="0"/>
        <w:ind w:right="144"/>
        <w:contextualSpacing/>
        <w:rPr>
          <w:sz w:val="22"/>
          <w:szCs w:val="22"/>
        </w:rPr>
      </w:pPr>
      <w:r w:rsidRPr="005F2221">
        <w:rPr>
          <w:b/>
          <w:bCs/>
          <w:sz w:val="22"/>
          <w:szCs w:val="22"/>
          <w:lang w:val="fr"/>
        </w:rPr>
        <w:t>Pologne</w:t>
      </w:r>
      <w:r w:rsidRPr="005F2221">
        <w:rPr>
          <w:sz w:val="22"/>
          <w:szCs w:val="22"/>
          <w:lang w:val="fr"/>
        </w:rPr>
        <w:t xml:space="preserve"> (</w:t>
      </w:r>
      <w:r w:rsidR="00CE2448" w:rsidRPr="005F2221">
        <w:rPr>
          <w:sz w:val="22"/>
          <w:szCs w:val="22"/>
          <w:lang w:val="fr"/>
        </w:rPr>
        <w:t>pays d’Europe entre l’Allemagne et la Russie) et a commencé la Seconde Guerre mondiale.</w:t>
      </w:r>
    </w:p>
    <w:p w14:paraId="7DDA6875" w14:textId="77777777" w:rsidR="00E47287" w:rsidRDefault="005F2221" w:rsidP="000412EB">
      <w:pPr>
        <w:pStyle w:val="BodyText"/>
        <w:kinsoku w:val="0"/>
        <w:overflowPunct w:val="0"/>
        <w:adjustRightInd/>
        <w:snapToGrid w:val="0"/>
        <w:ind w:right="144"/>
        <w:contextualSpacing/>
        <w:rPr>
          <w:sz w:val="22"/>
          <w:szCs w:val="22"/>
          <w:lang w:val="fr"/>
        </w:rPr>
      </w:pPr>
      <w:r>
        <w:rPr>
          <w:sz w:val="22"/>
          <w:szCs w:val="22"/>
          <w:lang w:val="fr"/>
        </w:rPr>
        <w:t xml:space="preserve">     </w:t>
      </w:r>
      <w:r w:rsidR="00BB1E36" w:rsidRPr="005F2221">
        <w:rPr>
          <w:sz w:val="22"/>
          <w:szCs w:val="22"/>
          <w:lang w:val="fr"/>
        </w:rPr>
        <w:t xml:space="preserve">À cette date tardive, la Grande-Bretagne et la France se rendaient compte que l’Allemagne ne serait arrêtée qu’avec la </w:t>
      </w:r>
    </w:p>
    <w:p w14:paraId="3CF8198D" w14:textId="77777777" w:rsidR="008563B1"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Force</w:t>
      </w:r>
      <w:r w:rsidR="00BB1E36" w:rsidRPr="005F2221">
        <w:rPr>
          <w:sz w:val="22"/>
          <w:szCs w:val="22"/>
          <w:lang w:val="fr"/>
        </w:rPr>
        <w:t xml:space="preserve"> armée. L’Allemagne et l’Italie étaient les </w:t>
      </w:r>
      <w:r w:rsidR="00BB1E36" w:rsidRPr="005F2221">
        <w:rPr>
          <w:b/>
          <w:bCs/>
          <w:sz w:val="22"/>
          <w:szCs w:val="22"/>
          <w:lang w:val="fr"/>
        </w:rPr>
        <w:t xml:space="preserve">puissances de </w:t>
      </w:r>
      <w:r w:rsidRPr="005F2221">
        <w:rPr>
          <w:b/>
          <w:bCs/>
          <w:sz w:val="22"/>
          <w:szCs w:val="22"/>
          <w:lang w:val="fr"/>
        </w:rPr>
        <w:t>l’Axe</w:t>
      </w:r>
      <w:r w:rsidRPr="005F2221">
        <w:rPr>
          <w:sz w:val="22"/>
          <w:szCs w:val="22"/>
          <w:lang w:val="fr"/>
        </w:rPr>
        <w:t xml:space="preserve"> et la Grande</w:t>
      </w:r>
      <w:r w:rsidR="00BB1E36" w:rsidRPr="005F2221">
        <w:rPr>
          <w:sz w:val="22"/>
          <w:szCs w:val="22"/>
          <w:lang w:val="fr"/>
        </w:rPr>
        <w:t xml:space="preserve">-Bretagne et la </w:t>
      </w:r>
      <w:r w:rsidR="00BB1E36" w:rsidRPr="005F2221">
        <w:rPr>
          <w:b/>
          <w:bCs/>
          <w:sz w:val="22"/>
          <w:szCs w:val="22"/>
          <w:lang w:val="fr"/>
        </w:rPr>
        <w:t>France</w:t>
      </w:r>
      <w:r w:rsidR="00BB1E36" w:rsidRPr="005F2221">
        <w:rPr>
          <w:sz w:val="22"/>
          <w:szCs w:val="22"/>
          <w:lang w:val="fr"/>
        </w:rPr>
        <w:t xml:space="preserve"> étaient </w:t>
      </w:r>
      <w:r w:rsidRPr="005F2221">
        <w:rPr>
          <w:sz w:val="22"/>
          <w:szCs w:val="22"/>
          <w:lang w:val="fr"/>
        </w:rPr>
        <w:t xml:space="preserve">les </w:t>
      </w:r>
    </w:p>
    <w:p w14:paraId="24206806" w14:textId="0A3561DD"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puissances</w:t>
      </w:r>
      <w:r w:rsidR="00BB1E36" w:rsidRPr="005F2221">
        <w:rPr>
          <w:b/>
          <w:bCs/>
          <w:sz w:val="22"/>
          <w:szCs w:val="22"/>
          <w:lang w:val="fr"/>
        </w:rPr>
        <w:t xml:space="preserve"> alliées</w:t>
      </w:r>
      <w:r w:rsidR="00BB1E36" w:rsidRPr="005F2221">
        <w:rPr>
          <w:sz w:val="22"/>
          <w:szCs w:val="22"/>
          <w:lang w:val="fr"/>
        </w:rPr>
        <w:t xml:space="preserve">. À la fin de 1940, l’Allemagne avait envahi </w:t>
      </w:r>
      <w:r w:rsidRPr="005F2221">
        <w:rPr>
          <w:sz w:val="22"/>
          <w:szCs w:val="22"/>
          <w:lang w:val="fr"/>
        </w:rPr>
        <w:t>toute l’Europe et</w:t>
      </w:r>
      <w:r w:rsidR="00BB1E36" w:rsidRPr="005F2221">
        <w:rPr>
          <w:sz w:val="22"/>
          <w:szCs w:val="22"/>
          <w:lang w:val="fr"/>
        </w:rPr>
        <w:t xml:space="preserve"> le Japon avait intensifié sa guerre en </w:t>
      </w:r>
    </w:p>
    <w:p w14:paraId="58B53CCB" w14:textId="77777777" w:rsidR="00E47287" w:rsidRDefault="00BB1E36" w:rsidP="000412EB">
      <w:pPr>
        <w:pStyle w:val="BodyText"/>
        <w:kinsoku w:val="0"/>
        <w:overflowPunct w:val="0"/>
        <w:adjustRightInd/>
        <w:snapToGrid w:val="0"/>
        <w:ind w:right="144"/>
        <w:contextualSpacing/>
        <w:rPr>
          <w:sz w:val="22"/>
          <w:szCs w:val="22"/>
          <w:lang w:val="fr"/>
        </w:rPr>
      </w:pPr>
      <w:r w:rsidRPr="005F2221">
        <w:rPr>
          <w:sz w:val="22"/>
          <w:szCs w:val="22"/>
          <w:lang w:val="fr"/>
        </w:rPr>
        <w:t>Chine qu’elle attaqua en 1937.  Les actions de l’Axe inquiètent les États-Unis et lui fait réaliser qu’elle ne peut plus rester neutre. En 1940, les États-Unis ont abrogé (enlevé) ses actes de neutralité, ont commencé à s’armer, ont commencé   à</w:t>
      </w:r>
      <w:r w:rsidR="00CE2448" w:rsidRPr="005F2221">
        <w:rPr>
          <w:sz w:val="22"/>
          <w:szCs w:val="22"/>
          <w:lang w:val="fr"/>
        </w:rPr>
        <w:t xml:space="preserve"> </w:t>
      </w:r>
    </w:p>
    <w:p w14:paraId="38552A9D" w14:textId="16181BE5" w:rsidR="00BB1E36" w:rsidRPr="005F2221" w:rsidRDefault="008563B1" w:rsidP="000412EB">
      <w:pPr>
        <w:pStyle w:val="BodyText"/>
        <w:kinsoku w:val="0"/>
        <w:overflowPunct w:val="0"/>
        <w:adjustRightInd/>
        <w:snapToGrid w:val="0"/>
        <w:ind w:right="144"/>
        <w:contextualSpacing/>
        <w:rPr>
          <w:sz w:val="22"/>
          <w:szCs w:val="22"/>
        </w:rPr>
      </w:pPr>
      <w:r w:rsidRPr="005F2221">
        <w:rPr>
          <w:sz w:val="22"/>
          <w:szCs w:val="22"/>
          <w:lang w:val="fr"/>
        </w:rPr>
        <w:t>Rédiger</w:t>
      </w:r>
      <w:r w:rsidR="00CE2448" w:rsidRPr="005F2221">
        <w:rPr>
          <w:sz w:val="22"/>
          <w:szCs w:val="22"/>
          <w:lang w:val="fr"/>
        </w:rPr>
        <w:t xml:space="preserve"> (pour amener quelqu’un dans l’armée sans qu’ils se portent volontaires) soldats, et ont commencé à changer son industrie à la production de guerre.</w:t>
      </w:r>
    </w:p>
    <w:p w14:paraId="1F804458" w14:textId="070C3C26" w:rsidR="00E47287" w:rsidRDefault="005F2221" w:rsidP="000412EB">
      <w:pPr>
        <w:pStyle w:val="BodyText"/>
        <w:kinsoku w:val="0"/>
        <w:overflowPunct w:val="0"/>
        <w:adjustRightInd/>
        <w:snapToGrid w:val="0"/>
        <w:ind w:right="144"/>
        <w:contextualSpacing/>
        <w:rPr>
          <w:sz w:val="22"/>
          <w:szCs w:val="22"/>
          <w:lang w:val="fr"/>
        </w:rPr>
      </w:pPr>
      <w:r>
        <w:rPr>
          <w:sz w:val="22"/>
          <w:szCs w:val="22"/>
          <w:lang w:val="fr"/>
        </w:rPr>
        <w:t xml:space="preserve">     </w:t>
      </w:r>
      <w:r w:rsidR="00BB1E36" w:rsidRPr="005F2221">
        <w:rPr>
          <w:sz w:val="22"/>
          <w:szCs w:val="22"/>
          <w:lang w:val="fr"/>
        </w:rPr>
        <w:t xml:space="preserve">Au milieu de 1941, l’Allemagne avait renoncé à essayer de bombarder la Grande-Bretagne (appelée </w:t>
      </w:r>
      <w:r w:rsidR="00342773" w:rsidRPr="005F2221">
        <w:rPr>
          <w:b/>
          <w:bCs/>
          <w:sz w:val="22"/>
          <w:szCs w:val="22"/>
          <w:lang w:val="fr"/>
        </w:rPr>
        <w:t xml:space="preserve">la bataille </w:t>
      </w:r>
      <w:r w:rsidR="008563B1" w:rsidRPr="005F2221">
        <w:rPr>
          <w:b/>
          <w:bCs/>
          <w:sz w:val="22"/>
          <w:szCs w:val="22"/>
          <w:lang w:val="fr"/>
        </w:rPr>
        <w:t>d’Angleterre)</w:t>
      </w:r>
      <w:r w:rsidR="008563B1" w:rsidRPr="005F2221">
        <w:rPr>
          <w:sz w:val="22"/>
          <w:szCs w:val="22"/>
          <w:lang w:val="fr"/>
        </w:rPr>
        <w:t xml:space="preserve"> ense</w:t>
      </w:r>
      <w:r w:rsidR="00342773" w:rsidRPr="005F2221">
        <w:rPr>
          <w:sz w:val="22"/>
          <w:szCs w:val="22"/>
          <w:lang w:val="fr"/>
        </w:rPr>
        <w:t xml:space="preserve"> rendant et avait plutôt </w:t>
      </w:r>
      <w:r w:rsidR="00BB1E36" w:rsidRPr="005F2221">
        <w:rPr>
          <w:sz w:val="22"/>
          <w:szCs w:val="22"/>
          <w:lang w:val="fr"/>
        </w:rPr>
        <w:t xml:space="preserve">envahi </w:t>
      </w:r>
      <w:r w:rsidR="00BB1E36" w:rsidRPr="005F2221">
        <w:rPr>
          <w:b/>
          <w:bCs/>
          <w:sz w:val="22"/>
          <w:szCs w:val="22"/>
          <w:lang w:val="fr"/>
        </w:rPr>
        <w:t>l’Union</w:t>
      </w:r>
      <w:r w:rsidR="00BB1E36" w:rsidRPr="005F2221">
        <w:rPr>
          <w:sz w:val="22"/>
          <w:szCs w:val="22"/>
          <w:lang w:val="fr"/>
        </w:rPr>
        <w:t xml:space="preserve"> soviétique (le nom de la Russie alors qu’elle</w:t>
      </w:r>
      <w:r w:rsidR="00FD293B" w:rsidRPr="005F2221">
        <w:rPr>
          <w:sz w:val="22"/>
          <w:szCs w:val="22"/>
          <w:lang w:val="fr"/>
        </w:rPr>
        <w:t xml:space="preserve"> était communiste de 1917 à 1991) en juin 1941. En juin 1941, l’Amérique avait mis en place un</w:t>
      </w:r>
      <w:r w:rsidR="008563B1" w:rsidRPr="005F2221">
        <w:rPr>
          <w:sz w:val="22"/>
          <w:szCs w:val="22"/>
          <w:lang w:val="fr"/>
        </w:rPr>
        <w:t xml:space="preserve"> « systèmed’argent</w:t>
      </w:r>
      <w:r w:rsidR="00BB1E36" w:rsidRPr="005F2221">
        <w:rPr>
          <w:b/>
          <w:bCs/>
          <w:sz w:val="22"/>
          <w:szCs w:val="22"/>
          <w:lang w:val="fr"/>
        </w:rPr>
        <w:t xml:space="preserve"> comptant</w:t>
      </w:r>
      <w:r w:rsidR="00BB1E36" w:rsidRPr="005F2221">
        <w:rPr>
          <w:sz w:val="22"/>
          <w:szCs w:val="22"/>
          <w:lang w:val="fr"/>
        </w:rPr>
        <w:t xml:space="preserve">et de transport » (système par lequel un pays peut aider d’autres pays en permettant àd’autres pays de payer comptant pour les marchandises </w:t>
      </w:r>
    </w:p>
    <w:p w14:paraId="3196AB3C" w14:textId="77777777" w:rsidR="008563B1"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Et</w:t>
      </w:r>
      <w:r w:rsidR="00BB1E36" w:rsidRPr="005F2221">
        <w:rPr>
          <w:sz w:val="22"/>
          <w:szCs w:val="22"/>
          <w:lang w:val="fr"/>
        </w:rPr>
        <w:t xml:space="preserve"> de transporter les marchandises par eux-</w:t>
      </w:r>
      <w:r w:rsidRPr="005F2221">
        <w:rPr>
          <w:sz w:val="22"/>
          <w:szCs w:val="22"/>
          <w:lang w:val="fr"/>
        </w:rPr>
        <w:t>mêmes ;</w:t>
      </w:r>
      <w:r w:rsidR="00BB1E36" w:rsidRPr="005F2221">
        <w:rPr>
          <w:sz w:val="22"/>
          <w:szCs w:val="22"/>
          <w:lang w:val="fr"/>
        </w:rPr>
        <w:t xml:space="preserve"> destiné à empêcher le pays « aidant » d’êtreattaqué tout en aidant) </w:t>
      </w:r>
    </w:p>
    <w:p w14:paraId="791D342C" w14:textId="14F90DE4" w:rsidR="00E47287" w:rsidRDefault="00BB1E36" w:rsidP="000412EB">
      <w:pPr>
        <w:pStyle w:val="BodyText"/>
        <w:kinsoku w:val="0"/>
        <w:overflowPunct w:val="0"/>
        <w:adjustRightInd/>
        <w:snapToGrid w:val="0"/>
        <w:ind w:right="144"/>
        <w:contextualSpacing/>
        <w:rPr>
          <w:sz w:val="22"/>
          <w:szCs w:val="22"/>
          <w:lang w:val="fr"/>
        </w:rPr>
      </w:pPr>
      <w:r w:rsidRPr="005F2221">
        <w:rPr>
          <w:sz w:val="22"/>
          <w:szCs w:val="22"/>
          <w:lang w:val="fr"/>
        </w:rPr>
        <w:t>et le</w:t>
      </w:r>
      <w:r w:rsidR="008563B1" w:rsidRPr="005F2221">
        <w:rPr>
          <w:sz w:val="22"/>
          <w:szCs w:val="22"/>
          <w:lang w:val="fr"/>
        </w:rPr>
        <w:t xml:space="preserve"> «</w:t>
      </w:r>
      <w:r w:rsidR="008563B1" w:rsidRPr="005F2221">
        <w:rPr>
          <w:b/>
          <w:bCs/>
          <w:sz w:val="22"/>
          <w:szCs w:val="22"/>
          <w:lang w:val="fr"/>
        </w:rPr>
        <w:t xml:space="preserve"> plan</w:t>
      </w:r>
      <w:r w:rsidRPr="005F2221">
        <w:rPr>
          <w:b/>
          <w:bCs/>
          <w:sz w:val="22"/>
          <w:szCs w:val="22"/>
          <w:lang w:val="fr"/>
        </w:rPr>
        <w:t xml:space="preserve"> de prêt-</w:t>
      </w:r>
      <w:r w:rsidR="008563B1" w:rsidRPr="005F2221">
        <w:rPr>
          <w:b/>
          <w:bCs/>
          <w:sz w:val="22"/>
          <w:szCs w:val="22"/>
          <w:lang w:val="fr"/>
        </w:rPr>
        <w:t>bail</w:t>
      </w:r>
      <w:r w:rsidR="008563B1" w:rsidRPr="005F2221">
        <w:rPr>
          <w:sz w:val="22"/>
          <w:szCs w:val="22"/>
          <w:lang w:val="fr"/>
        </w:rPr>
        <w:t xml:space="preserve"> »</w:t>
      </w:r>
      <w:r w:rsidRPr="005F2221">
        <w:rPr>
          <w:sz w:val="22"/>
          <w:szCs w:val="22"/>
          <w:lang w:val="fr"/>
        </w:rPr>
        <w:t xml:space="preserve"> (système par lequel un pays peut aider d’autres pays en prêtantou en louant des marchandises à </w:t>
      </w:r>
    </w:p>
    <w:p w14:paraId="4C3C78CF" w14:textId="491EB594"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D’autres</w:t>
      </w:r>
      <w:r w:rsidR="00BB1E36" w:rsidRPr="005F2221">
        <w:rPr>
          <w:sz w:val="22"/>
          <w:szCs w:val="22"/>
          <w:lang w:val="fr"/>
        </w:rPr>
        <w:t xml:space="preserve"> pays qui n’ont pas d’argent ou de transport pour emporter les marchandises achetées) qui a permis aux </w:t>
      </w:r>
    </w:p>
    <w:p w14:paraId="056F8934" w14:textId="0F76D444"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Puissances</w:t>
      </w:r>
      <w:r w:rsidR="00BB1E36" w:rsidRPr="005F2221">
        <w:rPr>
          <w:sz w:val="22"/>
          <w:szCs w:val="22"/>
          <w:lang w:val="fr"/>
        </w:rPr>
        <w:t xml:space="preserve"> alliées d’utiliser des marchandises américaines pour combattre les puissances de l’Axe. Lorsque l’Amérique </w:t>
      </w:r>
    </w:p>
    <w:p w14:paraId="5253E3A9" w14:textId="321EACEB"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S’est</w:t>
      </w:r>
      <w:r w:rsidR="00BB1E36" w:rsidRPr="005F2221">
        <w:rPr>
          <w:sz w:val="22"/>
          <w:szCs w:val="22"/>
          <w:lang w:val="fr"/>
        </w:rPr>
        <w:t xml:space="preserve"> impliquée dans la vente de ses marchandises aux Alliés, </w:t>
      </w:r>
      <w:r w:rsidRPr="005F2221">
        <w:rPr>
          <w:sz w:val="22"/>
          <w:szCs w:val="22"/>
          <w:lang w:val="fr"/>
        </w:rPr>
        <w:t>les sous</w:t>
      </w:r>
      <w:r w:rsidR="00342773" w:rsidRPr="005F2221">
        <w:rPr>
          <w:b/>
          <w:bCs/>
          <w:sz w:val="22"/>
          <w:szCs w:val="22"/>
          <w:lang w:val="fr"/>
        </w:rPr>
        <w:t>-</w:t>
      </w:r>
      <w:r w:rsidRPr="005F2221">
        <w:rPr>
          <w:b/>
          <w:bCs/>
          <w:sz w:val="22"/>
          <w:szCs w:val="22"/>
          <w:lang w:val="fr"/>
        </w:rPr>
        <w:t>marins</w:t>
      </w:r>
      <w:r w:rsidRPr="005F2221">
        <w:rPr>
          <w:sz w:val="22"/>
          <w:szCs w:val="22"/>
          <w:lang w:val="fr"/>
        </w:rPr>
        <w:t xml:space="preserve"> allemands</w:t>
      </w:r>
      <w:r w:rsidR="00342773" w:rsidRPr="005F2221">
        <w:rPr>
          <w:sz w:val="22"/>
          <w:szCs w:val="22"/>
          <w:lang w:val="fr"/>
        </w:rPr>
        <w:t xml:space="preserve"> ont commencé à couler des </w:t>
      </w:r>
    </w:p>
    <w:p w14:paraId="148EC705" w14:textId="0776BBF5"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Navires</w:t>
      </w:r>
      <w:r w:rsidR="00342773" w:rsidRPr="005F2221">
        <w:rPr>
          <w:sz w:val="22"/>
          <w:szCs w:val="22"/>
          <w:lang w:val="fr"/>
        </w:rPr>
        <w:t xml:space="preserve"> américains dans l’Atlantique. Les États-Unis ont alors commencé à armer ses navires dans l’Atlantique pour les protéger des Allemands.  Une</w:t>
      </w:r>
      <w:r w:rsidRPr="005F2221">
        <w:rPr>
          <w:sz w:val="22"/>
          <w:szCs w:val="22"/>
          <w:lang w:val="fr"/>
        </w:rPr>
        <w:t xml:space="preserve"> «</w:t>
      </w:r>
      <w:r w:rsidRPr="005F2221">
        <w:rPr>
          <w:b/>
          <w:bCs/>
          <w:sz w:val="22"/>
          <w:szCs w:val="22"/>
          <w:lang w:val="fr"/>
        </w:rPr>
        <w:t xml:space="preserve"> guerre</w:t>
      </w:r>
      <w:r w:rsidR="00BB1E36" w:rsidRPr="005F2221">
        <w:rPr>
          <w:b/>
          <w:bCs/>
          <w:sz w:val="22"/>
          <w:szCs w:val="22"/>
          <w:lang w:val="fr"/>
        </w:rPr>
        <w:t xml:space="preserve"> non déclarée » (une</w:t>
      </w:r>
      <w:r w:rsidR="00BB1E36" w:rsidRPr="005F2221">
        <w:rPr>
          <w:sz w:val="22"/>
          <w:szCs w:val="22"/>
          <w:lang w:val="fr"/>
        </w:rPr>
        <w:t xml:space="preserve">guerre qui existe, mais pas officiellement) existe à partir du </w:t>
      </w:r>
    </w:p>
    <w:p w14:paraId="365087FA" w14:textId="5810ACE5" w:rsidR="00BB1E36" w:rsidRPr="005F2221" w:rsidRDefault="008563B1" w:rsidP="000412EB">
      <w:pPr>
        <w:pStyle w:val="BodyText"/>
        <w:kinsoku w:val="0"/>
        <w:overflowPunct w:val="0"/>
        <w:adjustRightInd/>
        <w:snapToGrid w:val="0"/>
        <w:ind w:right="144"/>
        <w:contextualSpacing/>
        <w:rPr>
          <w:sz w:val="22"/>
          <w:szCs w:val="22"/>
        </w:rPr>
      </w:pPr>
      <w:r w:rsidRPr="005F2221">
        <w:rPr>
          <w:sz w:val="22"/>
          <w:szCs w:val="22"/>
          <w:lang w:val="fr"/>
        </w:rPr>
        <w:t>Milieu</w:t>
      </w:r>
      <w:r w:rsidR="00BB1E36" w:rsidRPr="005F2221">
        <w:rPr>
          <w:sz w:val="22"/>
          <w:szCs w:val="22"/>
          <w:lang w:val="fr"/>
        </w:rPr>
        <w:t xml:space="preserve"> de 1941 entre l’Allemagne et les États-Unis.</w:t>
      </w:r>
    </w:p>
    <w:p w14:paraId="6FB70FC7" w14:textId="77777777" w:rsidR="00E47287" w:rsidRDefault="00E47287" w:rsidP="000412EB">
      <w:pPr>
        <w:pStyle w:val="BodyText"/>
        <w:kinsoku w:val="0"/>
        <w:overflowPunct w:val="0"/>
        <w:adjustRightInd/>
        <w:snapToGrid w:val="0"/>
        <w:ind w:right="144"/>
        <w:contextualSpacing/>
        <w:rPr>
          <w:sz w:val="22"/>
          <w:szCs w:val="22"/>
          <w:lang w:val="fr"/>
        </w:rPr>
      </w:pPr>
      <w:r>
        <w:rPr>
          <w:sz w:val="22"/>
          <w:szCs w:val="22"/>
          <w:lang w:val="fr"/>
        </w:rPr>
        <w:t xml:space="preserve">     </w:t>
      </w:r>
      <w:r w:rsidR="00BB1E36" w:rsidRPr="005F2221">
        <w:rPr>
          <w:sz w:val="22"/>
          <w:szCs w:val="22"/>
          <w:lang w:val="fr"/>
        </w:rPr>
        <w:t>Au milieu de 1941, le Japon avait rejoint l’Axe et avait encore intensifié sa guerre en Chine. L’Amérique n’aimait pas</w:t>
      </w:r>
    </w:p>
    <w:p w14:paraId="5E217EED" w14:textId="75751C51"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Les</w:t>
      </w:r>
      <w:r w:rsidR="00BB1E36" w:rsidRPr="005F2221">
        <w:rPr>
          <w:sz w:val="22"/>
          <w:szCs w:val="22"/>
          <w:lang w:val="fr"/>
        </w:rPr>
        <w:t xml:space="preserve"> actions du Japon et a cessé de lui vendre des biens, comme le métal et le pétrole. Les États-Unis pensaient que le Japon devrait mettre fin à sa guerre en Chine puisque le Japon dépendait du métal et du pétrole américains. Au lieu d’arrêter </w:t>
      </w:r>
    </w:p>
    <w:p w14:paraId="4F7D8D5D" w14:textId="2529CC74"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Leurs</w:t>
      </w:r>
      <w:r w:rsidR="00BB1E36" w:rsidRPr="005F2221">
        <w:rPr>
          <w:sz w:val="22"/>
          <w:szCs w:val="22"/>
          <w:lang w:val="fr"/>
        </w:rPr>
        <w:t xml:space="preserve"> attaques, le Japon a attaqué la flotte américaine du Pacifique </w:t>
      </w:r>
      <w:r w:rsidR="00342773" w:rsidRPr="005F2221">
        <w:rPr>
          <w:b/>
          <w:bCs/>
          <w:sz w:val="22"/>
          <w:szCs w:val="22"/>
          <w:lang w:val="fr"/>
        </w:rPr>
        <w:t xml:space="preserve">à Pearl </w:t>
      </w:r>
      <w:r w:rsidRPr="005F2221">
        <w:rPr>
          <w:b/>
          <w:bCs/>
          <w:sz w:val="22"/>
          <w:szCs w:val="22"/>
          <w:lang w:val="fr"/>
        </w:rPr>
        <w:t>Harbor</w:t>
      </w:r>
      <w:r w:rsidRPr="005F2221">
        <w:rPr>
          <w:sz w:val="22"/>
          <w:szCs w:val="22"/>
          <w:lang w:val="fr"/>
        </w:rPr>
        <w:t xml:space="preserve"> (</w:t>
      </w:r>
      <w:r w:rsidR="00CC0938" w:rsidRPr="005F2221">
        <w:rPr>
          <w:sz w:val="22"/>
          <w:szCs w:val="22"/>
          <w:lang w:val="fr"/>
        </w:rPr>
        <w:t xml:space="preserve">la principale base navale américaine </w:t>
      </w:r>
    </w:p>
    <w:p w14:paraId="13FE8368" w14:textId="7352912F"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Dans</w:t>
      </w:r>
      <w:r w:rsidR="00CC0938" w:rsidRPr="005F2221">
        <w:rPr>
          <w:sz w:val="22"/>
          <w:szCs w:val="22"/>
          <w:lang w:val="fr"/>
        </w:rPr>
        <w:t xml:space="preserve"> l’océan Pacifique) à Hawaï le 7 décembre 1941 à 7h55.  Le Japon voulait paralyser la flotte américaine afin qu’elle</w:t>
      </w:r>
    </w:p>
    <w:p w14:paraId="7CC7E0C4" w14:textId="20598D03" w:rsidR="00E47287" w:rsidRDefault="008563B1" w:rsidP="000412EB">
      <w:pPr>
        <w:pStyle w:val="BodyText"/>
        <w:kinsoku w:val="0"/>
        <w:overflowPunct w:val="0"/>
        <w:adjustRightInd/>
        <w:snapToGrid w:val="0"/>
        <w:ind w:right="144"/>
        <w:contextualSpacing/>
        <w:rPr>
          <w:sz w:val="22"/>
          <w:szCs w:val="22"/>
          <w:lang w:val="fr"/>
        </w:rPr>
      </w:pPr>
      <w:r w:rsidRPr="005F2221">
        <w:rPr>
          <w:sz w:val="22"/>
          <w:szCs w:val="22"/>
          <w:lang w:val="fr"/>
        </w:rPr>
        <w:t>Puisse</w:t>
      </w:r>
      <w:r w:rsidR="00CC0938" w:rsidRPr="005F2221">
        <w:rPr>
          <w:sz w:val="22"/>
          <w:szCs w:val="22"/>
          <w:lang w:val="fr"/>
        </w:rPr>
        <w:t xml:space="preserve"> poursuivre son expansion pour obtenir son propre approvisionnement en métal et en pétrole en Asie.  Les États-Unis </w:t>
      </w:r>
    </w:p>
    <w:p w14:paraId="4A7D4B79" w14:textId="7DC96CA8" w:rsidR="00BB1E36" w:rsidRPr="005F2221" w:rsidRDefault="008563B1" w:rsidP="000412EB">
      <w:pPr>
        <w:pStyle w:val="BodyText"/>
        <w:kinsoku w:val="0"/>
        <w:overflowPunct w:val="0"/>
        <w:adjustRightInd/>
        <w:snapToGrid w:val="0"/>
        <w:ind w:right="144"/>
        <w:contextualSpacing/>
        <w:rPr>
          <w:sz w:val="22"/>
          <w:szCs w:val="22"/>
        </w:rPr>
      </w:pPr>
      <w:r w:rsidRPr="005F2221">
        <w:rPr>
          <w:sz w:val="22"/>
          <w:szCs w:val="22"/>
          <w:lang w:val="fr"/>
        </w:rPr>
        <w:t>Ont</w:t>
      </w:r>
      <w:r w:rsidR="00CC0938" w:rsidRPr="005F2221">
        <w:rPr>
          <w:sz w:val="22"/>
          <w:szCs w:val="22"/>
          <w:lang w:val="fr"/>
        </w:rPr>
        <w:t xml:space="preserve"> déclaré la guerre au Japon le 8 décembre.</w:t>
      </w:r>
    </w:p>
    <w:p w14:paraId="1B7C2BAC" w14:textId="77777777" w:rsidR="002818CB" w:rsidRPr="005F2221" w:rsidRDefault="002818CB" w:rsidP="000412EB">
      <w:pPr>
        <w:snapToGrid w:val="0"/>
        <w:contextualSpacing/>
        <w:rPr>
          <w:sz w:val="22"/>
          <w:szCs w:val="22"/>
        </w:rPr>
      </w:pPr>
    </w:p>
    <w:p w14:paraId="039AF130" w14:textId="75B57D40" w:rsidR="00BB1E36" w:rsidRPr="005F2221" w:rsidRDefault="002256CD" w:rsidP="000412EB">
      <w:pPr>
        <w:pStyle w:val="Heading1"/>
        <w:tabs>
          <w:tab w:val="left" w:pos="485"/>
        </w:tabs>
        <w:kinsoku w:val="0"/>
        <w:overflowPunct w:val="0"/>
        <w:snapToGrid w:val="0"/>
        <w:spacing w:before="0" w:after="0"/>
        <w:contextualSpacing/>
        <w:rPr>
          <w:rFonts w:ascii="Times New Roman" w:hAnsi="Times New Roman"/>
          <w:sz w:val="22"/>
          <w:szCs w:val="22"/>
        </w:rPr>
      </w:pPr>
      <w:r w:rsidRPr="005F2221">
        <w:rPr>
          <w:rFonts w:ascii="Times New Roman" w:hAnsi="Times New Roman"/>
          <w:sz w:val="22"/>
          <w:szCs w:val="22"/>
          <w:u w:val="single"/>
          <w:lang w:val="fr"/>
        </w:rPr>
        <w:t>Section 2- États-Unis et Seconde Guerre mondiale : 1941-1945</w:t>
      </w:r>
    </w:p>
    <w:p w14:paraId="6E373B86" w14:textId="77777777" w:rsidR="00E47287" w:rsidRDefault="005F2221" w:rsidP="000412EB">
      <w:pPr>
        <w:pStyle w:val="BodyText"/>
        <w:kinsoku w:val="0"/>
        <w:overflowPunct w:val="0"/>
        <w:adjustRightInd/>
        <w:snapToGrid w:val="0"/>
        <w:contextualSpacing/>
        <w:rPr>
          <w:sz w:val="22"/>
          <w:szCs w:val="22"/>
          <w:lang w:val="fr"/>
        </w:rPr>
      </w:pPr>
      <w:r>
        <w:rPr>
          <w:sz w:val="22"/>
          <w:szCs w:val="22"/>
          <w:lang w:val="fr"/>
        </w:rPr>
        <w:t xml:space="preserve">     </w:t>
      </w:r>
      <w:r w:rsidR="00BB1E36" w:rsidRPr="005F2221">
        <w:rPr>
          <w:sz w:val="22"/>
          <w:szCs w:val="22"/>
          <w:lang w:val="fr"/>
        </w:rPr>
        <w:t xml:space="preserve">Le 11 décembre, l’Allemagne et l’Italie ont déclaré la guerre à l’Amérique, de sorte que les États-Unis leur ont déclaré </w:t>
      </w:r>
    </w:p>
    <w:p w14:paraId="326AFA32" w14:textId="7D275552"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La</w:t>
      </w:r>
      <w:r w:rsidR="00BB1E36" w:rsidRPr="005F2221">
        <w:rPr>
          <w:sz w:val="22"/>
          <w:szCs w:val="22"/>
          <w:lang w:val="fr"/>
        </w:rPr>
        <w:t xml:space="preserve"> guerre. La guerre contre l’Allemagne, l’Italie et le Japon a </w:t>
      </w:r>
      <w:r w:rsidR="00BB1E36" w:rsidRPr="005F2221">
        <w:rPr>
          <w:b/>
          <w:bCs/>
          <w:sz w:val="22"/>
          <w:szCs w:val="22"/>
          <w:lang w:val="fr"/>
        </w:rPr>
        <w:t>été un</w:t>
      </w:r>
      <w:r w:rsidR="002818CB" w:rsidRPr="005F2221">
        <w:rPr>
          <w:sz w:val="22"/>
          <w:szCs w:val="22"/>
          <w:lang w:val="fr"/>
        </w:rPr>
        <w:t xml:space="preserve"> effort de guerre total</w:t>
      </w:r>
      <w:r w:rsidR="00BB1E36" w:rsidRPr="005F2221">
        <w:rPr>
          <w:sz w:val="22"/>
          <w:szCs w:val="22"/>
          <w:lang w:val="fr"/>
        </w:rPr>
        <w:t xml:space="preserve"> des États-Unis.  Leur industrie de guerre a continué 24 heures par jour, 7 jours par semaine et les États-Unis ont produit plus de tout que tous les autres pays </w:t>
      </w:r>
    </w:p>
    <w:p w14:paraId="3AE5F424" w14:textId="6AB78098" w:rsidR="002818CB" w:rsidRPr="005F2221" w:rsidRDefault="008563B1" w:rsidP="000412EB">
      <w:pPr>
        <w:pStyle w:val="BodyText"/>
        <w:kinsoku w:val="0"/>
        <w:overflowPunct w:val="0"/>
        <w:adjustRightInd/>
        <w:snapToGrid w:val="0"/>
        <w:contextualSpacing/>
        <w:rPr>
          <w:sz w:val="22"/>
          <w:szCs w:val="22"/>
        </w:rPr>
      </w:pPr>
      <w:r w:rsidRPr="005F2221">
        <w:rPr>
          <w:sz w:val="22"/>
          <w:szCs w:val="22"/>
          <w:lang w:val="fr"/>
        </w:rPr>
        <w:t>En</w:t>
      </w:r>
      <w:r w:rsidR="00BB1E36" w:rsidRPr="005F2221">
        <w:rPr>
          <w:sz w:val="22"/>
          <w:szCs w:val="22"/>
          <w:lang w:val="fr"/>
        </w:rPr>
        <w:t xml:space="preserve"> guerre réunis.</w:t>
      </w:r>
    </w:p>
    <w:p w14:paraId="095F8496" w14:textId="77777777" w:rsidR="00E47287" w:rsidRDefault="005F2221" w:rsidP="000412EB">
      <w:pPr>
        <w:pStyle w:val="BodyText"/>
        <w:kinsoku w:val="0"/>
        <w:overflowPunct w:val="0"/>
        <w:adjustRightInd/>
        <w:snapToGrid w:val="0"/>
        <w:contextualSpacing/>
        <w:rPr>
          <w:sz w:val="22"/>
          <w:szCs w:val="22"/>
          <w:lang w:val="fr"/>
        </w:rPr>
      </w:pPr>
      <w:r>
        <w:rPr>
          <w:sz w:val="22"/>
          <w:szCs w:val="22"/>
          <w:lang w:val="fr"/>
        </w:rPr>
        <w:t xml:space="preserve">     </w:t>
      </w:r>
      <w:r w:rsidR="00BB1E36" w:rsidRPr="005F2221">
        <w:rPr>
          <w:sz w:val="22"/>
          <w:szCs w:val="22"/>
          <w:lang w:val="fr"/>
        </w:rPr>
        <w:t xml:space="preserve">Il a été décidé que l’Allemagne était la plus forte des 3 puissances de l’Axe, de sorte qu’elle devrait être vaincue en </w:t>
      </w:r>
    </w:p>
    <w:p w14:paraId="0DFFC2EA" w14:textId="147103E8"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Premier</w:t>
      </w:r>
      <w:r w:rsidR="00BB1E36" w:rsidRPr="005F2221">
        <w:rPr>
          <w:sz w:val="22"/>
          <w:szCs w:val="22"/>
          <w:lang w:val="fr"/>
        </w:rPr>
        <w:t xml:space="preserve"> tout en calant les autres. Le </w:t>
      </w:r>
      <w:r w:rsidR="00BB1E36" w:rsidRPr="005F2221">
        <w:rPr>
          <w:b/>
          <w:bCs/>
          <w:sz w:val="22"/>
          <w:szCs w:val="22"/>
          <w:lang w:val="fr"/>
        </w:rPr>
        <w:t>général américain Dwight D. Eisenhower était</w:t>
      </w:r>
      <w:r w:rsidR="002818CB" w:rsidRPr="005F2221">
        <w:rPr>
          <w:sz w:val="22"/>
          <w:szCs w:val="22"/>
          <w:lang w:val="fr"/>
        </w:rPr>
        <w:t xml:space="preserve"> le commandant suprême des forces</w:t>
      </w:r>
      <w:r w:rsidR="00BB1E36" w:rsidRPr="005F2221">
        <w:rPr>
          <w:sz w:val="22"/>
          <w:szCs w:val="22"/>
          <w:lang w:val="fr"/>
        </w:rPr>
        <w:t xml:space="preserve"> </w:t>
      </w:r>
    </w:p>
    <w:p w14:paraId="68B8B391" w14:textId="3AA42595"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Alliées</w:t>
      </w:r>
      <w:r w:rsidR="00BB1E36" w:rsidRPr="005F2221">
        <w:rPr>
          <w:sz w:val="22"/>
          <w:szCs w:val="22"/>
          <w:lang w:val="fr"/>
        </w:rPr>
        <w:t xml:space="preserve"> en Europe contre l’Allemagne.  La première étape pour battre l’Allemagne a été de prendre le contrôle de l’</w:t>
      </w:r>
    </w:p>
    <w:p w14:paraId="3C88D4F8" w14:textId="058838AE" w:rsidR="00E47287" w:rsidRDefault="00BB1E36" w:rsidP="000412EB">
      <w:pPr>
        <w:pStyle w:val="BodyText"/>
        <w:kinsoku w:val="0"/>
        <w:overflowPunct w:val="0"/>
        <w:adjustRightInd/>
        <w:snapToGrid w:val="0"/>
        <w:contextualSpacing/>
        <w:rPr>
          <w:sz w:val="22"/>
          <w:szCs w:val="22"/>
          <w:lang w:val="fr"/>
        </w:rPr>
      </w:pPr>
      <w:r w:rsidRPr="005F2221">
        <w:rPr>
          <w:sz w:val="22"/>
          <w:szCs w:val="22"/>
          <w:lang w:val="fr"/>
        </w:rPr>
        <w:t xml:space="preserve">Atlantique à partir des U-Boats allemands (appelé </w:t>
      </w:r>
      <w:r w:rsidR="008563B1" w:rsidRPr="005F2221">
        <w:rPr>
          <w:sz w:val="22"/>
          <w:szCs w:val="22"/>
          <w:lang w:val="fr"/>
        </w:rPr>
        <w:t>la bataille</w:t>
      </w:r>
      <w:r w:rsidR="00342773" w:rsidRPr="005F2221">
        <w:rPr>
          <w:b/>
          <w:bCs/>
          <w:sz w:val="22"/>
          <w:szCs w:val="22"/>
          <w:lang w:val="fr"/>
        </w:rPr>
        <w:t xml:space="preserve"> de l’Atlantique</w:t>
      </w:r>
      <w:r w:rsidR="00342773" w:rsidRPr="005F2221">
        <w:rPr>
          <w:sz w:val="22"/>
          <w:szCs w:val="22"/>
          <w:lang w:val="fr"/>
        </w:rPr>
        <w:t xml:space="preserve">). Cela a été fait au milieu de 1943. La </w:t>
      </w:r>
    </w:p>
    <w:p w14:paraId="13C2418E" w14:textId="13BFC14F"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Deuxième</w:t>
      </w:r>
      <w:r w:rsidR="00342773" w:rsidRPr="005F2221">
        <w:rPr>
          <w:sz w:val="22"/>
          <w:szCs w:val="22"/>
          <w:lang w:val="fr"/>
        </w:rPr>
        <w:t xml:space="preserve"> étape a été d’adoucir l’Allemagne dans le sud, en Italie </w:t>
      </w:r>
      <w:r w:rsidRPr="005F2221">
        <w:rPr>
          <w:sz w:val="22"/>
          <w:szCs w:val="22"/>
          <w:lang w:val="fr"/>
        </w:rPr>
        <w:t>et en</w:t>
      </w:r>
      <w:r w:rsidR="00BB1E36" w:rsidRPr="005F2221">
        <w:rPr>
          <w:b/>
          <w:bCs/>
          <w:sz w:val="22"/>
          <w:szCs w:val="22"/>
          <w:lang w:val="fr"/>
        </w:rPr>
        <w:t xml:space="preserve"> Afrique </w:t>
      </w:r>
      <w:r w:rsidRPr="005F2221">
        <w:rPr>
          <w:b/>
          <w:bCs/>
          <w:sz w:val="22"/>
          <w:szCs w:val="22"/>
          <w:lang w:val="fr"/>
        </w:rPr>
        <w:t>du</w:t>
      </w:r>
      <w:r w:rsidRPr="005F2221">
        <w:rPr>
          <w:sz w:val="22"/>
          <w:szCs w:val="22"/>
          <w:lang w:val="fr"/>
        </w:rPr>
        <w:t xml:space="preserve"> Nord</w:t>
      </w:r>
      <w:r w:rsidR="00FD293B" w:rsidRPr="005F2221">
        <w:rPr>
          <w:sz w:val="22"/>
          <w:szCs w:val="22"/>
          <w:lang w:val="fr"/>
        </w:rPr>
        <w:t xml:space="preserve"> (partie dessert nord du continent africain).  Cela a été fait en septembre 1943. L’invasion de l’Afrique du Nord en 1942 a été le tournant de la guerre contre l’Allemagne. Les Alliés envahirent l’Italie en septembre 1943, forçant l’Italie à se rendre. La dernière étape a été d’envahir l’Allemagne et de la détruire cette phase a commencé le 6 </w:t>
      </w:r>
      <w:r w:rsidRPr="005F2221">
        <w:rPr>
          <w:sz w:val="22"/>
          <w:szCs w:val="22"/>
          <w:lang w:val="fr"/>
        </w:rPr>
        <w:t>juin</w:t>
      </w:r>
      <w:r w:rsidR="00FD293B" w:rsidRPr="005F2221">
        <w:rPr>
          <w:sz w:val="22"/>
          <w:szCs w:val="22"/>
          <w:lang w:val="fr"/>
        </w:rPr>
        <w:t xml:space="preserve"> 1944 </w:t>
      </w:r>
      <w:r w:rsidRPr="005F2221">
        <w:rPr>
          <w:sz w:val="22"/>
          <w:szCs w:val="22"/>
          <w:lang w:val="fr"/>
        </w:rPr>
        <w:t>à la</w:t>
      </w:r>
      <w:r w:rsidR="00BB1E36" w:rsidRPr="005F2221">
        <w:rPr>
          <w:b/>
          <w:bCs/>
          <w:sz w:val="22"/>
          <w:szCs w:val="22"/>
          <w:lang w:val="fr"/>
        </w:rPr>
        <w:t xml:space="preserve"> Normandie</w:t>
      </w:r>
      <w:r w:rsidR="002818CB" w:rsidRPr="005F2221">
        <w:rPr>
          <w:sz w:val="22"/>
          <w:szCs w:val="22"/>
          <w:lang w:val="fr"/>
        </w:rPr>
        <w:t xml:space="preserve"> (partie nord de la France directement</w:t>
      </w:r>
    </w:p>
    <w:p w14:paraId="7121F608" w14:textId="77777777" w:rsidR="008563B1" w:rsidRDefault="008563B1" w:rsidP="000412EB">
      <w:pPr>
        <w:pStyle w:val="BodyText"/>
        <w:kinsoku w:val="0"/>
        <w:overflowPunct w:val="0"/>
        <w:adjustRightInd/>
        <w:snapToGrid w:val="0"/>
        <w:contextualSpacing/>
        <w:rPr>
          <w:sz w:val="22"/>
          <w:szCs w:val="22"/>
          <w:lang w:val="fr"/>
        </w:rPr>
      </w:pPr>
      <w:r w:rsidRPr="005F2221">
        <w:rPr>
          <w:sz w:val="22"/>
          <w:szCs w:val="22"/>
          <w:lang w:val="fr"/>
        </w:rPr>
        <w:t>En</w:t>
      </w:r>
      <w:r w:rsidR="002818CB" w:rsidRPr="005F2221">
        <w:rPr>
          <w:sz w:val="22"/>
          <w:szCs w:val="22"/>
          <w:lang w:val="fr"/>
        </w:rPr>
        <w:t xml:space="preserve"> face</w:t>
      </w:r>
      <w:r w:rsidR="00FD293B" w:rsidRPr="005F2221">
        <w:rPr>
          <w:sz w:val="22"/>
          <w:szCs w:val="22"/>
          <w:lang w:val="fr"/>
        </w:rPr>
        <w:t xml:space="preserve"> d’</w:t>
      </w:r>
      <w:r w:rsidRPr="005F2221">
        <w:rPr>
          <w:sz w:val="22"/>
          <w:szCs w:val="22"/>
          <w:lang w:val="fr"/>
        </w:rPr>
        <w:t>Englan</w:t>
      </w:r>
      <w:r>
        <w:rPr>
          <w:sz w:val="22"/>
          <w:szCs w:val="22"/>
          <w:lang w:val="fr"/>
        </w:rPr>
        <w:t>d</w:t>
      </w:r>
      <w:r w:rsidR="00FD293B" w:rsidRPr="005F2221">
        <w:rPr>
          <w:sz w:val="22"/>
          <w:szCs w:val="22"/>
          <w:lang w:val="fr"/>
        </w:rPr>
        <w:t xml:space="preserve">) invasion en France et a pris fin avec la reddition allemande le 8 mai 1945. Paris a été reprise en août et </w:t>
      </w:r>
    </w:p>
    <w:p w14:paraId="6E288F9C" w14:textId="7C33FA9B" w:rsidR="00E47287" w:rsidRDefault="00FD293B" w:rsidP="000412EB">
      <w:pPr>
        <w:pStyle w:val="BodyText"/>
        <w:kinsoku w:val="0"/>
        <w:overflowPunct w:val="0"/>
        <w:adjustRightInd/>
        <w:snapToGrid w:val="0"/>
        <w:contextualSpacing/>
        <w:rPr>
          <w:sz w:val="22"/>
          <w:szCs w:val="22"/>
          <w:lang w:val="fr"/>
        </w:rPr>
      </w:pPr>
      <w:r w:rsidRPr="005F2221">
        <w:rPr>
          <w:sz w:val="22"/>
          <w:szCs w:val="22"/>
          <w:lang w:val="fr"/>
        </w:rPr>
        <w:t xml:space="preserve">la frontière allemande a été franchie en octobre. Les Allemands contre-attaquèrent en décembre 1944 à la bataille des </w:t>
      </w:r>
    </w:p>
    <w:p w14:paraId="2AA624AF" w14:textId="7EC86B12" w:rsidR="00E47287" w:rsidRPr="00E47287" w:rsidRDefault="00E47287" w:rsidP="00E47287">
      <w:pPr>
        <w:pStyle w:val="BodyText"/>
        <w:kinsoku w:val="0"/>
        <w:overflowPunct w:val="0"/>
        <w:adjustRightInd/>
        <w:snapToGrid w:val="0"/>
        <w:ind w:left="9360" w:firstLine="720"/>
        <w:contextualSpacing/>
        <w:rPr>
          <w:b/>
          <w:bCs/>
          <w:sz w:val="22"/>
          <w:szCs w:val="22"/>
          <w:lang w:val="fr"/>
        </w:rPr>
      </w:pPr>
      <w:r>
        <w:rPr>
          <w:b/>
          <w:bCs/>
          <w:sz w:val="22"/>
          <w:szCs w:val="22"/>
          <w:lang w:val="fr"/>
        </w:rPr>
        <w:lastRenderedPageBreak/>
        <w:t xml:space="preserve">  French</w:t>
      </w:r>
    </w:p>
    <w:p w14:paraId="438946F4" w14:textId="77777777" w:rsidR="00E47287" w:rsidRDefault="00FD293B" w:rsidP="000412EB">
      <w:pPr>
        <w:pStyle w:val="BodyText"/>
        <w:kinsoku w:val="0"/>
        <w:overflowPunct w:val="0"/>
        <w:adjustRightInd/>
        <w:snapToGrid w:val="0"/>
        <w:contextualSpacing/>
        <w:rPr>
          <w:sz w:val="22"/>
          <w:szCs w:val="22"/>
          <w:lang w:val="fr"/>
        </w:rPr>
      </w:pPr>
      <w:r w:rsidRPr="005F2221">
        <w:rPr>
          <w:sz w:val="22"/>
          <w:szCs w:val="22"/>
          <w:lang w:val="fr"/>
        </w:rPr>
        <w:t>Ardennes, mais furent refoulés par les Alliés. L’Union soviétique a commencé à attaquer l’Allemagne de l’est en 1942</w:t>
      </w:r>
    </w:p>
    <w:p w14:paraId="32DD678E" w14:textId="34DD74F9" w:rsidR="00052D1D" w:rsidRP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Tandis</w:t>
      </w:r>
      <w:r w:rsidR="00FD293B" w:rsidRPr="005F2221">
        <w:rPr>
          <w:sz w:val="22"/>
          <w:szCs w:val="22"/>
          <w:lang w:val="fr"/>
        </w:rPr>
        <w:t xml:space="preserve"> que les autres Alliés attaquaient l’Allemagne de l’ouest.</w:t>
      </w:r>
    </w:p>
    <w:p w14:paraId="6C082F8F" w14:textId="77777777" w:rsidR="00E47287" w:rsidRDefault="00E47287" w:rsidP="000412EB">
      <w:pPr>
        <w:pStyle w:val="BodyText"/>
        <w:kinsoku w:val="0"/>
        <w:overflowPunct w:val="0"/>
        <w:adjustRightInd/>
        <w:snapToGrid w:val="0"/>
        <w:contextualSpacing/>
        <w:rPr>
          <w:b/>
          <w:bCs/>
          <w:sz w:val="22"/>
          <w:szCs w:val="22"/>
          <w:lang w:val="fr"/>
        </w:rPr>
      </w:pPr>
      <w:r>
        <w:rPr>
          <w:sz w:val="22"/>
          <w:szCs w:val="22"/>
          <w:lang w:val="fr"/>
        </w:rPr>
        <w:t xml:space="preserve">     </w:t>
      </w:r>
      <w:r w:rsidR="00BB1E36" w:rsidRPr="005F2221">
        <w:rPr>
          <w:sz w:val="22"/>
          <w:szCs w:val="22"/>
          <w:lang w:val="fr"/>
        </w:rPr>
        <w:t xml:space="preserve">Dans la guerre contre le Japon, il a été combattu sur terre et en mer dans l’océan Pacifique. </w:t>
      </w:r>
      <w:r w:rsidR="00BB1E36" w:rsidRPr="005F2221">
        <w:rPr>
          <w:b/>
          <w:bCs/>
          <w:sz w:val="22"/>
          <w:szCs w:val="22"/>
          <w:lang w:val="fr"/>
        </w:rPr>
        <w:t xml:space="preserve">Le général Douglass </w:t>
      </w:r>
    </w:p>
    <w:p w14:paraId="7F36DBDD" w14:textId="1616FEB1" w:rsidR="00E47287" w:rsidRDefault="00BB1E36" w:rsidP="000412EB">
      <w:pPr>
        <w:pStyle w:val="BodyText"/>
        <w:kinsoku w:val="0"/>
        <w:overflowPunct w:val="0"/>
        <w:adjustRightInd/>
        <w:snapToGrid w:val="0"/>
        <w:contextualSpacing/>
        <w:rPr>
          <w:sz w:val="22"/>
          <w:szCs w:val="22"/>
          <w:lang w:val="fr"/>
        </w:rPr>
      </w:pPr>
      <w:r w:rsidRPr="005F2221">
        <w:rPr>
          <w:b/>
          <w:bCs/>
          <w:sz w:val="22"/>
          <w:szCs w:val="22"/>
          <w:lang w:val="fr"/>
        </w:rPr>
        <w:t xml:space="preserve">MacArthur </w:t>
      </w:r>
      <w:r w:rsidR="008563B1" w:rsidRPr="005F2221">
        <w:rPr>
          <w:b/>
          <w:bCs/>
          <w:sz w:val="22"/>
          <w:szCs w:val="22"/>
          <w:lang w:val="fr"/>
        </w:rPr>
        <w:t>et</w:t>
      </w:r>
      <w:r w:rsidR="008563B1" w:rsidRPr="005F2221">
        <w:rPr>
          <w:sz w:val="22"/>
          <w:szCs w:val="22"/>
          <w:lang w:val="fr"/>
        </w:rPr>
        <w:t xml:space="preserve"> l’amiral Chester</w:t>
      </w:r>
      <w:r w:rsidRPr="005F2221">
        <w:rPr>
          <w:b/>
          <w:bCs/>
          <w:sz w:val="22"/>
          <w:szCs w:val="22"/>
          <w:lang w:val="fr"/>
        </w:rPr>
        <w:t xml:space="preserve"> Nimitz étaient les</w:t>
      </w:r>
      <w:r w:rsidRPr="005F2221">
        <w:rPr>
          <w:sz w:val="22"/>
          <w:szCs w:val="22"/>
          <w:lang w:val="fr"/>
        </w:rPr>
        <w:t xml:space="preserve"> meilleurs commandants de l’armée et de la marine.  Sur la mer, c’était </w:t>
      </w:r>
    </w:p>
    <w:p w14:paraId="179FE268" w14:textId="24272B8B"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Une</w:t>
      </w:r>
      <w:r w:rsidR="00BB1E36" w:rsidRPr="005F2221">
        <w:rPr>
          <w:sz w:val="22"/>
          <w:szCs w:val="22"/>
          <w:lang w:val="fr"/>
        </w:rPr>
        <w:t xml:space="preserve"> </w:t>
      </w:r>
      <w:r w:rsidRPr="005F2221">
        <w:rPr>
          <w:sz w:val="22"/>
          <w:szCs w:val="22"/>
          <w:lang w:val="fr"/>
        </w:rPr>
        <w:t xml:space="preserve">guerre </w:t>
      </w:r>
      <w:r w:rsidRPr="005F2221">
        <w:rPr>
          <w:b/>
          <w:bCs/>
          <w:sz w:val="22"/>
          <w:szCs w:val="22"/>
          <w:lang w:val="fr"/>
        </w:rPr>
        <w:t>de</w:t>
      </w:r>
      <w:r w:rsidR="008810FB" w:rsidRPr="005F2221">
        <w:rPr>
          <w:b/>
          <w:bCs/>
          <w:sz w:val="22"/>
          <w:szCs w:val="22"/>
          <w:lang w:val="fr"/>
        </w:rPr>
        <w:t xml:space="preserve"> porte-avions.</w:t>
      </w:r>
      <w:r w:rsidR="00BB1E36" w:rsidRPr="005F2221">
        <w:rPr>
          <w:sz w:val="22"/>
          <w:szCs w:val="22"/>
          <w:lang w:val="fr"/>
        </w:rPr>
        <w:t xml:space="preserve">   Sur terre, les États-Unis </w:t>
      </w:r>
      <w:r w:rsidRPr="005F2221">
        <w:rPr>
          <w:b/>
          <w:bCs/>
          <w:sz w:val="22"/>
          <w:szCs w:val="22"/>
          <w:lang w:val="fr"/>
        </w:rPr>
        <w:t>contourné</w:t>
      </w:r>
      <w:r w:rsidRPr="005F2221">
        <w:rPr>
          <w:sz w:val="22"/>
          <w:szCs w:val="22"/>
          <w:lang w:val="fr"/>
        </w:rPr>
        <w:t xml:space="preserve"> (</w:t>
      </w:r>
      <w:r w:rsidR="00BB1E36" w:rsidRPr="005F2221">
        <w:rPr>
          <w:sz w:val="22"/>
          <w:szCs w:val="22"/>
          <w:lang w:val="fr"/>
        </w:rPr>
        <w:t xml:space="preserve">fait le tour) des cibles jap forte et les laisser mourir </w:t>
      </w:r>
    </w:p>
    <w:p w14:paraId="7ED22743" w14:textId="272ED9B7" w:rsidR="00052D1D" w:rsidRPr="005F2221" w:rsidRDefault="008563B1" w:rsidP="000412EB">
      <w:pPr>
        <w:pStyle w:val="BodyText"/>
        <w:kinsoku w:val="0"/>
        <w:overflowPunct w:val="0"/>
        <w:adjustRightInd/>
        <w:snapToGrid w:val="0"/>
        <w:contextualSpacing/>
        <w:rPr>
          <w:sz w:val="22"/>
          <w:szCs w:val="22"/>
        </w:rPr>
      </w:pPr>
      <w:r w:rsidRPr="005F2221">
        <w:rPr>
          <w:sz w:val="22"/>
          <w:szCs w:val="22"/>
          <w:lang w:val="fr"/>
        </w:rPr>
        <w:t>Quand</w:t>
      </w:r>
      <w:r w:rsidR="00BB1E36" w:rsidRPr="005F2221">
        <w:rPr>
          <w:sz w:val="22"/>
          <w:szCs w:val="22"/>
          <w:lang w:val="fr"/>
        </w:rPr>
        <w:t xml:space="preserve"> ils ontété entourés </w:t>
      </w:r>
      <w:r w:rsidRPr="005F2221">
        <w:rPr>
          <w:sz w:val="22"/>
          <w:szCs w:val="22"/>
          <w:lang w:val="fr"/>
        </w:rPr>
        <w:t>et</w:t>
      </w:r>
      <w:r w:rsidRPr="005F2221">
        <w:rPr>
          <w:b/>
          <w:bCs/>
          <w:sz w:val="22"/>
          <w:szCs w:val="22"/>
          <w:lang w:val="fr"/>
        </w:rPr>
        <w:t xml:space="preserve"> «</w:t>
      </w:r>
      <w:r w:rsidR="00BB1E36" w:rsidRPr="005F2221">
        <w:rPr>
          <w:b/>
          <w:bCs/>
          <w:sz w:val="22"/>
          <w:szCs w:val="22"/>
          <w:lang w:val="fr"/>
        </w:rPr>
        <w:t> île sauté </w:t>
      </w:r>
      <w:r w:rsidRPr="005F2221">
        <w:rPr>
          <w:b/>
          <w:bCs/>
          <w:sz w:val="22"/>
          <w:szCs w:val="22"/>
          <w:lang w:val="fr"/>
        </w:rPr>
        <w:t>»,</w:t>
      </w:r>
      <w:r w:rsidRPr="005F2221">
        <w:rPr>
          <w:sz w:val="22"/>
          <w:szCs w:val="22"/>
          <w:lang w:val="fr"/>
        </w:rPr>
        <w:t xml:space="preserve"> en</w:t>
      </w:r>
      <w:r w:rsidR="00BB1E36" w:rsidRPr="005F2221">
        <w:rPr>
          <w:sz w:val="22"/>
          <w:szCs w:val="22"/>
          <w:lang w:val="fr"/>
        </w:rPr>
        <w:t xml:space="preserve"> prenant uneîle, puis passer à une autre.</w:t>
      </w:r>
    </w:p>
    <w:p w14:paraId="35E93135" w14:textId="77777777" w:rsidR="00E47287" w:rsidRDefault="00E47287" w:rsidP="000412EB">
      <w:pPr>
        <w:pStyle w:val="BodyText"/>
        <w:kinsoku w:val="0"/>
        <w:overflowPunct w:val="0"/>
        <w:adjustRightInd/>
        <w:snapToGrid w:val="0"/>
        <w:contextualSpacing/>
        <w:rPr>
          <w:sz w:val="22"/>
          <w:szCs w:val="22"/>
          <w:lang w:val="fr"/>
        </w:rPr>
      </w:pPr>
      <w:r>
        <w:rPr>
          <w:sz w:val="22"/>
          <w:szCs w:val="22"/>
          <w:lang w:val="fr"/>
        </w:rPr>
        <w:t xml:space="preserve">     </w:t>
      </w:r>
      <w:r w:rsidR="00BB1E36" w:rsidRPr="005F2221">
        <w:rPr>
          <w:sz w:val="22"/>
          <w:szCs w:val="22"/>
          <w:lang w:val="fr"/>
        </w:rPr>
        <w:t xml:space="preserve">La bataille </w:t>
      </w:r>
      <w:r w:rsidR="00BB1E36" w:rsidRPr="005F2221">
        <w:rPr>
          <w:b/>
          <w:bCs/>
          <w:sz w:val="22"/>
          <w:szCs w:val="22"/>
          <w:lang w:val="fr"/>
        </w:rPr>
        <w:t>navale de Midway</w:t>
      </w:r>
      <w:r w:rsidR="002818CB" w:rsidRPr="005F2221">
        <w:rPr>
          <w:sz w:val="22"/>
          <w:szCs w:val="22"/>
          <w:lang w:val="fr"/>
        </w:rPr>
        <w:t xml:space="preserve"> en juin</w:t>
      </w:r>
      <w:r w:rsidR="00BB1E36" w:rsidRPr="005F2221">
        <w:rPr>
          <w:sz w:val="22"/>
          <w:szCs w:val="22"/>
          <w:lang w:val="fr"/>
        </w:rPr>
        <w:t xml:space="preserve"> 1942 fut le tournant de la guerre du Pacifique.  Les États-Unis ont coulé quatre </w:t>
      </w:r>
    </w:p>
    <w:p w14:paraId="11CE5BDF" w14:textId="301BC489"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Porte</w:t>
      </w:r>
      <w:r w:rsidR="00BB1E36" w:rsidRPr="005F2221">
        <w:rPr>
          <w:sz w:val="22"/>
          <w:szCs w:val="22"/>
          <w:lang w:val="fr"/>
        </w:rPr>
        <w:t xml:space="preserve">-avions japonais et tué des centaines de pilotes formés.  À mesure que les États-Unis se rapprochaient du Japon et que </w:t>
      </w:r>
    </w:p>
    <w:p w14:paraId="0D663C21" w14:textId="6F2E1EB3"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La</w:t>
      </w:r>
      <w:r w:rsidR="00BB1E36" w:rsidRPr="005F2221">
        <w:rPr>
          <w:sz w:val="22"/>
          <w:szCs w:val="22"/>
          <w:lang w:val="fr"/>
        </w:rPr>
        <w:t xml:space="preserve"> flotte américaine augmentait, les avions terrestres et de porte-avions américains commencèrent à bombarder le Japon à la </w:t>
      </w:r>
    </w:p>
    <w:p w14:paraId="50F5E6A7" w14:textId="15C0EA79" w:rsidR="00E47287" w:rsidRDefault="008563B1" w:rsidP="000412EB">
      <w:pPr>
        <w:pStyle w:val="BodyText"/>
        <w:kinsoku w:val="0"/>
        <w:overflowPunct w:val="0"/>
        <w:adjustRightInd/>
        <w:snapToGrid w:val="0"/>
        <w:contextualSpacing/>
        <w:rPr>
          <w:sz w:val="22"/>
          <w:szCs w:val="22"/>
          <w:lang w:val="fr"/>
        </w:rPr>
      </w:pPr>
      <w:r w:rsidRPr="005F2221">
        <w:rPr>
          <w:sz w:val="22"/>
          <w:szCs w:val="22"/>
          <w:lang w:val="fr"/>
        </w:rPr>
        <w:t>Fin</w:t>
      </w:r>
      <w:r w:rsidR="00BB1E36" w:rsidRPr="005F2221">
        <w:rPr>
          <w:sz w:val="22"/>
          <w:szCs w:val="22"/>
          <w:lang w:val="fr"/>
        </w:rPr>
        <w:t xml:space="preserve"> de 1944.  Les batailles navales de la mer des Philippines et du golfe de Leyte en juin et octobre 1944 furent les dernières batailles qui détruisirent la flotte japonaise. Les batailles navales étaient si importantes pendant la guerre du Pacifique parce </w:t>
      </w:r>
    </w:p>
    <w:p w14:paraId="3DD52A63" w14:textId="2C00BF08" w:rsidR="00BB1E36" w:rsidRPr="005F2221" w:rsidRDefault="008563B1" w:rsidP="000412EB">
      <w:pPr>
        <w:pStyle w:val="BodyText"/>
        <w:kinsoku w:val="0"/>
        <w:overflowPunct w:val="0"/>
        <w:adjustRightInd/>
        <w:snapToGrid w:val="0"/>
        <w:contextualSpacing/>
        <w:rPr>
          <w:sz w:val="22"/>
          <w:szCs w:val="22"/>
        </w:rPr>
        <w:sectPr w:rsidR="00BB1E36" w:rsidRPr="005F2221" w:rsidSect="00BB1E36">
          <w:type w:val="continuous"/>
          <w:pgSz w:w="12240" w:h="15840"/>
          <w:pgMar w:top="360" w:right="720" w:bottom="806" w:left="720" w:header="720" w:footer="720" w:gutter="0"/>
          <w:cols w:space="720" w:equalWidth="0">
            <w:col w:w="11380"/>
          </w:cols>
          <w:noEndnote/>
        </w:sectPr>
      </w:pPr>
      <w:r w:rsidRPr="005F2221">
        <w:rPr>
          <w:sz w:val="22"/>
          <w:szCs w:val="22"/>
          <w:lang w:val="fr"/>
        </w:rPr>
        <w:t>Que</w:t>
      </w:r>
      <w:r w:rsidR="00BB1E36" w:rsidRPr="005F2221">
        <w:rPr>
          <w:sz w:val="22"/>
          <w:szCs w:val="22"/>
          <w:lang w:val="fr"/>
        </w:rPr>
        <w:t xml:space="preserve"> sans le contrôle de la mer et de l’air, on ne pouvait pas déplacer des troupes.</w:t>
      </w:r>
    </w:p>
    <w:p w14:paraId="60F5F678" w14:textId="173E90B7" w:rsidR="00E47287" w:rsidRDefault="005F2221" w:rsidP="002F4100">
      <w:pPr>
        <w:pStyle w:val="BodyText"/>
        <w:kinsoku w:val="0"/>
        <w:overflowPunct w:val="0"/>
        <w:adjustRightInd/>
        <w:snapToGrid w:val="0"/>
        <w:ind w:right="199"/>
        <w:contextualSpacing/>
        <w:rPr>
          <w:b/>
          <w:bCs/>
          <w:sz w:val="22"/>
          <w:szCs w:val="22"/>
          <w:lang w:val="fr"/>
        </w:rPr>
      </w:pPr>
      <w:r>
        <w:rPr>
          <w:sz w:val="22"/>
          <w:szCs w:val="22"/>
          <w:lang w:val="fr"/>
        </w:rPr>
        <w:t xml:space="preserve">     </w:t>
      </w:r>
      <w:r w:rsidR="00BB1E36" w:rsidRPr="005F2221">
        <w:rPr>
          <w:sz w:val="22"/>
          <w:szCs w:val="22"/>
          <w:lang w:val="fr"/>
        </w:rPr>
        <w:t xml:space="preserve">Bien que l’Amérique </w:t>
      </w:r>
      <w:r w:rsidR="008563B1" w:rsidRPr="005F2221">
        <w:rPr>
          <w:sz w:val="22"/>
          <w:szCs w:val="22"/>
          <w:lang w:val="fr"/>
        </w:rPr>
        <w:t>sût</w:t>
      </w:r>
      <w:r w:rsidR="00BB1E36" w:rsidRPr="005F2221">
        <w:rPr>
          <w:sz w:val="22"/>
          <w:szCs w:val="22"/>
          <w:lang w:val="fr"/>
        </w:rPr>
        <w:t xml:space="preserve"> que le Japon voulait se rendre au début de 1945, le Japon a refusé de se rendre</w:t>
      </w:r>
      <w:r w:rsidR="00BB1E36" w:rsidRPr="005F2221">
        <w:rPr>
          <w:b/>
          <w:bCs/>
          <w:sz w:val="22"/>
          <w:szCs w:val="22"/>
          <w:lang w:val="fr"/>
        </w:rPr>
        <w:t xml:space="preserve"> sans</w:t>
      </w:r>
    </w:p>
    <w:p w14:paraId="7E315ED4" w14:textId="4C92B076" w:rsidR="00E47287" w:rsidRDefault="00E47287" w:rsidP="002F4100">
      <w:pPr>
        <w:pStyle w:val="BodyText"/>
        <w:kinsoku w:val="0"/>
        <w:overflowPunct w:val="0"/>
        <w:adjustRightInd/>
        <w:snapToGrid w:val="0"/>
        <w:ind w:right="199"/>
        <w:contextualSpacing/>
        <w:rPr>
          <w:sz w:val="22"/>
          <w:szCs w:val="22"/>
          <w:lang w:val="fr"/>
        </w:rPr>
      </w:pPr>
      <w:r>
        <w:rPr>
          <w:b/>
          <w:bCs/>
          <w:sz w:val="22"/>
          <w:szCs w:val="22"/>
          <w:lang w:val="fr"/>
        </w:rPr>
        <w:t xml:space="preserve">  </w:t>
      </w:r>
      <w:r w:rsidR="008563B1" w:rsidRPr="005F2221">
        <w:rPr>
          <w:b/>
          <w:bCs/>
          <w:sz w:val="22"/>
          <w:szCs w:val="22"/>
          <w:lang w:val="fr"/>
        </w:rPr>
        <w:t>Condition</w:t>
      </w:r>
      <w:r w:rsidR="008563B1" w:rsidRPr="005F2221">
        <w:rPr>
          <w:sz w:val="22"/>
          <w:szCs w:val="22"/>
          <w:lang w:val="fr"/>
        </w:rPr>
        <w:t xml:space="preserve"> (</w:t>
      </w:r>
      <w:r w:rsidR="00FD293B" w:rsidRPr="005F2221">
        <w:rPr>
          <w:sz w:val="22"/>
          <w:szCs w:val="22"/>
          <w:lang w:val="fr"/>
        </w:rPr>
        <w:t xml:space="preserve">pour n’avoir son mot à dire lorsque vous vous rendez) que les Alliés voulaient.  Cela a conduit à la première </w:t>
      </w:r>
      <w:r>
        <w:rPr>
          <w:sz w:val="22"/>
          <w:szCs w:val="22"/>
          <w:lang w:val="fr"/>
        </w:rPr>
        <w:t xml:space="preserve"> </w:t>
      </w:r>
    </w:p>
    <w:p w14:paraId="78450E39" w14:textId="57F6E117" w:rsidR="00E47287" w:rsidRDefault="00E47287" w:rsidP="002F4100">
      <w:pPr>
        <w:pStyle w:val="BodyText"/>
        <w:kinsoku w:val="0"/>
        <w:overflowPunct w:val="0"/>
        <w:adjustRightInd/>
        <w:snapToGrid w:val="0"/>
        <w:ind w:right="199"/>
        <w:contextualSpacing/>
        <w:rPr>
          <w:sz w:val="22"/>
          <w:szCs w:val="22"/>
          <w:lang w:val="fr"/>
        </w:rPr>
      </w:pPr>
      <w:r>
        <w:rPr>
          <w:sz w:val="22"/>
          <w:szCs w:val="22"/>
          <w:lang w:val="fr"/>
        </w:rPr>
        <w:t xml:space="preserve">  </w:t>
      </w:r>
      <w:r w:rsidR="008563B1" w:rsidRPr="005F2221">
        <w:rPr>
          <w:sz w:val="22"/>
          <w:szCs w:val="22"/>
          <w:lang w:val="fr"/>
        </w:rPr>
        <w:t>Attaque</w:t>
      </w:r>
      <w:r w:rsidR="00FD293B" w:rsidRPr="005F2221">
        <w:rPr>
          <w:sz w:val="22"/>
          <w:szCs w:val="22"/>
          <w:lang w:val="fr"/>
        </w:rPr>
        <w:t xml:space="preserve"> à la bombe atomique</w:t>
      </w:r>
      <w:r w:rsidR="00BB1E36" w:rsidRPr="005F2221">
        <w:rPr>
          <w:sz w:val="22"/>
          <w:szCs w:val="22"/>
          <w:lang w:val="fr"/>
        </w:rPr>
        <w:t xml:space="preserve"> sur</w:t>
      </w:r>
      <w:r w:rsidR="00BB1E36" w:rsidRPr="005F2221">
        <w:rPr>
          <w:b/>
          <w:bCs/>
          <w:sz w:val="22"/>
          <w:szCs w:val="22"/>
          <w:lang w:val="fr"/>
        </w:rPr>
        <w:t xml:space="preserve"> </w:t>
      </w:r>
      <w:r w:rsidR="008563B1" w:rsidRPr="005F2221">
        <w:rPr>
          <w:b/>
          <w:bCs/>
          <w:sz w:val="22"/>
          <w:szCs w:val="22"/>
          <w:lang w:val="fr"/>
        </w:rPr>
        <w:t>Hiroshima</w:t>
      </w:r>
      <w:r w:rsidR="008563B1" w:rsidRPr="005F2221">
        <w:rPr>
          <w:sz w:val="22"/>
          <w:szCs w:val="22"/>
          <w:lang w:val="fr"/>
        </w:rPr>
        <w:t xml:space="preserve"> le</w:t>
      </w:r>
      <w:r w:rsidR="00BB1E36" w:rsidRPr="005F2221">
        <w:rPr>
          <w:sz w:val="22"/>
          <w:szCs w:val="22"/>
          <w:lang w:val="fr"/>
        </w:rPr>
        <w:t xml:space="preserve"> 6 août 1945 et la seconde </w:t>
      </w:r>
      <w:r w:rsidR="008563B1" w:rsidRPr="005F2221">
        <w:rPr>
          <w:sz w:val="22"/>
          <w:szCs w:val="22"/>
          <w:lang w:val="fr"/>
        </w:rPr>
        <w:t xml:space="preserve">à </w:t>
      </w:r>
      <w:r w:rsidR="008563B1" w:rsidRPr="005F2221">
        <w:rPr>
          <w:b/>
          <w:bCs/>
          <w:sz w:val="22"/>
          <w:szCs w:val="22"/>
          <w:lang w:val="fr"/>
        </w:rPr>
        <w:t>Nagasaki</w:t>
      </w:r>
      <w:r w:rsidR="008563B1" w:rsidRPr="005F2221">
        <w:rPr>
          <w:sz w:val="22"/>
          <w:szCs w:val="22"/>
          <w:lang w:val="fr"/>
        </w:rPr>
        <w:t xml:space="preserve"> le</w:t>
      </w:r>
      <w:r w:rsidR="00BB1E36" w:rsidRPr="005F2221">
        <w:rPr>
          <w:sz w:val="22"/>
          <w:szCs w:val="22"/>
          <w:lang w:val="fr"/>
        </w:rPr>
        <w:t xml:space="preserve"> 9 août 1945.  Ils ont été les</w:t>
      </w:r>
    </w:p>
    <w:p w14:paraId="45942194" w14:textId="464DCD5C" w:rsidR="00E47287" w:rsidRDefault="00E47287" w:rsidP="002F4100">
      <w:pPr>
        <w:pStyle w:val="BodyText"/>
        <w:kinsoku w:val="0"/>
        <w:overflowPunct w:val="0"/>
        <w:adjustRightInd/>
        <w:snapToGrid w:val="0"/>
        <w:ind w:right="199"/>
        <w:contextualSpacing/>
        <w:rPr>
          <w:sz w:val="22"/>
          <w:szCs w:val="22"/>
          <w:lang w:val="fr"/>
        </w:rPr>
      </w:pPr>
      <w:r>
        <w:rPr>
          <w:sz w:val="22"/>
          <w:szCs w:val="22"/>
          <w:lang w:val="fr"/>
        </w:rPr>
        <w:t xml:space="preserve">  </w:t>
      </w:r>
      <w:r w:rsidR="008563B1" w:rsidRPr="005F2221">
        <w:rPr>
          <w:sz w:val="22"/>
          <w:szCs w:val="22"/>
          <w:lang w:val="fr"/>
        </w:rPr>
        <w:t>Premiers</w:t>
      </w:r>
      <w:r w:rsidR="00BB1E36" w:rsidRPr="005F2221">
        <w:rPr>
          <w:sz w:val="22"/>
          <w:szCs w:val="22"/>
          <w:lang w:val="fr"/>
        </w:rPr>
        <w:t xml:space="preserve"> attentats à la bombe atomique jamais et forcé le Japon à se rendre, mais ils ont également été abandonnés pour</w:t>
      </w:r>
    </w:p>
    <w:p w14:paraId="0D57DC40" w14:textId="7FC7D4A3" w:rsidR="00E47287" w:rsidRDefault="00E47287" w:rsidP="002F4100">
      <w:pPr>
        <w:pStyle w:val="BodyText"/>
        <w:kinsoku w:val="0"/>
        <w:overflowPunct w:val="0"/>
        <w:adjustRightInd/>
        <w:snapToGrid w:val="0"/>
        <w:ind w:right="199"/>
        <w:contextualSpacing/>
        <w:rPr>
          <w:sz w:val="22"/>
          <w:szCs w:val="22"/>
          <w:lang w:val="fr"/>
        </w:rPr>
      </w:pPr>
      <w:r>
        <w:rPr>
          <w:sz w:val="22"/>
          <w:szCs w:val="22"/>
          <w:lang w:val="fr"/>
        </w:rPr>
        <w:t xml:space="preserve">  </w:t>
      </w:r>
      <w:r w:rsidR="008563B1" w:rsidRPr="005F2221">
        <w:rPr>
          <w:sz w:val="22"/>
          <w:szCs w:val="22"/>
          <w:lang w:val="fr"/>
        </w:rPr>
        <w:t>Effrayer</w:t>
      </w:r>
      <w:r w:rsidR="00BB1E36" w:rsidRPr="005F2221">
        <w:rPr>
          <w:sz w:val="22"/>
          <w:szCs w:val="22"/>
          <w:lang w:val="fr"/>
        </w:rPr>
        <w:t xml:space="preserve"> les Soviétiques de la puissance militaire américaine afin de les influencer.  Ils ont été un facteur dans le début de</w:t>
      </w:r>
    </w:p>
    <w:p w14:paraId="1721178E" w14:textId="4BB74086" w:rsidR="00E47287" w:rsidRDefault="00E47287" w:rsidP="002F4100">
      <w:pPr>
        <w:pStyle w:val="BodyText"/>
        <w:kinsoku w:val="0"/>
        <w:overflowPunct w:val="0"/>
        <w:adjustRightInd/>
        <w:snapToGrid w:val="0"/>
        <w:ind w:right="199"/>
        <w:contextualSpacing/>
        <w:rPr>
          <w:sz w:val="22"/>
          <w:szCs w:val="22"/>
          <w:lang w:val="fr"/>
        </w:rPr>
      </w:pPr>
      <w:r>
        <w:rPr>
          <w:sz w:val="22"/>
          <w:szCs w:val="22"/>
          <w:lang w:val="fr"/>
        </w:rPr>
        <w:t xml:space="preserve">  </w:t>
      </w:r>
      <w:r w:rsidR="008563B1">
        <w:rPr>
          <w:sz w:val="22"/>
          <w:szCs w:val="22"/>
          <w:lang w:val="fr"/>
        </w:rPr>
        <w:t>La</w:t>
      </w:r>
      <w:r w:rsidR="00BB1E36" w:rsidRPr="005F2221">
        <w:rPr>
          <w:sz w:val="22"/>
          <w:szCs w:val="22"/>
          <w:lang w:val="fr"/>
        </w:rPr>
        <w:t xml:space="preserve"> </w:t>
      </w:r>
      <w:r w:rsidR="008563B1" w:rsidRPr="005F2221">
        <w:rPr>
          <w:b/>
          <w:bCs/>
          <w:sz w:val="22"/>
          <w:szCs w:val="22"/>
          <w:lang w:val="fr"/>
        </w:rPr>
        <w:t>guerre</w:t>
      </w:r>
      <w:r w:rsidR="008563B1" w:rsidRPr="005F2221">
        <w:rPr>
          <w:sz w:val="22"/>
          <w:szCs w:val="22"/>
          <w:lang w:val="fr"/>
        </w:rPr>
        <w:t xml:space="preserve"> froide</w:t>
      </w:r>
      <w:r w:rsidR="00B821A6" w:rsidRPr="005F2221">
        <w:rPr>
          <w:sz w:val="22"/>
          <w:szCs w:val="22"/>
          <w:lang w:val="fr"/>
        </w:rPr>
        <w:t xml:space="preserve"> (de 1945 à 1990 lorsque l’Amérique et l’Union soviétique étaient très hostiles les uns envers les autres,</w:t>
      </w:r>
    </w:p>
    <w:p w14:paraId="2F84E1CE" w14:textId="597FC962" w:rsidR="00E47287" w:rsidRDefault="00E47287" w:rsidP="002F4100">
      <w:pPr>
        <w:pStyle w:val="BodyText"/>
        <w:kinsoku w:val="0"/>
        <w:overflowPunct w:val="0"/>
        <w:adjustRightInd/>
        <w:snapToGrid w:val="0"/>
        <w:ind w:right="199"/>
        <w:contextualSpacing/>
        <w:rPr>
          <w:sz w:val="22"/>
          <w:szCs w:val="22"/>
          <w:lang w:val="fr"/>
        </w:rPr>
      </w:pPr>
      <w:r>
        <w:rPr>
          <w:sz w:val="22"/>
          <w:szCs w:val="22"/>
          <w:lang w:val="fr"/>
        </w:rPr>
        <w:t xml:space="preserve">  </w:t>
      </w:r>
      <w:r w:rsidR="008563B1" w:rsidRPr="005F2221">
        <w:rPr>
          <w:sz w:val="22"/>
          <w:szCs w:val="22"/>
          <w:lang w:val="fr"/>
        </w:rPr>
        <w:t>Mais</w:t>
      </w:r>
      <w:r w:rsidR="00B821A6" w:rsidRPr="005F2221">
        <w:rPr>
          <w:sz w:val="22"/>
          <w:szCs w:val="22"/>
          <w:lang w:val="fr"/>
        </w:rPr>
        <w:t xml:space="preserve"> n’est pas directement allé à la guerre les uns contre les autres, ce qui serait alors une « guerre chaude ») avec les</w:t>
      </w:r>
    </w:p>
    <w:p w14:paraId="66BF9F7E" w14:textId="3B499361" w:rsidR="00BB1E36" w:rsidRPr="005F2221" w:rsidRDefault="00E47287" w:rsidP="002F4100">
      <w:pPr>
        <w:pStyle w:val="BodyText"/>
        <w:kinsoku w:val="0"/>
        <w:overflowPunct w:val="0"/>
        <w:adjustRightInd/>
        <w:snapToGrid w:val="0"/>
        <w:ind w:right="199"/>
        <w:contextualSpacing/>
        <w:rPr>
          <w:sz w:val="22"/>
          <w:szCs w:val="22"/>
        </w:rPr>
      </w:pPr>
      <w:r>
        <w:rPr>
          <w:sz w:val="22"/>
          <w:szCs w:val="22"/>
          <w:lang w:val="fr"/>
        </w:rPr>
        <w:t xml:space="preserve">  </w:t>
      </w:r>
      <w:r w:rsidR="00B821A6" w:rsidRPr="005F2221">
        <w:rPr>
          <w:sz w:val="22"/>
          <w:szCs w:val="22"/>
          <w:lang w:val="fr"/>
        </w:rPr>
        <w:t>Soviétiques parce que nous ne lui avons pas dit, notre allié, que nous l’avions.</w:t>
      </w:r>
    </w:p>
    <w:p w14:paraId="616ACCA4" w14:textId="5939A00B" w:rsidR="002256CD" w:rsidRPr="005F2221" w:rsidRDefault="002256CD" w:rsidP="002F4100">
      <w:pPr>
        <w:pStyle w:val="BodyText"/>
        <w:kinsoku w:val="0"/>
        <w:overflowPunct w:val="0"/>
        <w:adjustRightInd/>
        <w:snapToGrid w:val="0"/>
        <w:ind w:right="199"/>
        <w:contextualSpacing/>
        <w:rPr>
          <w:sz w:val="22"/>
          <w:szCs w:val="22"/>
        </w:rPr>
      </w:pPr>
    </w:p>
    <w:p w14:paraId="520E76F6" w14:textId="77777777" w:rsidR="002256CD" w:rsidRPr="005F2221" w:rsidRDefault="002256CD" w:rsidP="002256CD">
      <w:pPr>
        <w:widowControl w:val="0"/>
        <w:rPr>
          <w:sz w:val="22"/>
          <w:szCs w:val="22"/>
        </w:rPr>
      </w:pPr>
    </w:p>
    <w:p w14:paraId="0FF68FD1" w14:textId="49C952F5" w:rsidR="002256CD" w:rsidRPr="005F2221" w:rsidRDefault="002256CD" w:rsidP="002256CD">
      <w:pPr>
        <w:rPr>
          <w:b/>
          <w:sz w:val="22"/>
          <w:szCs w:val="22"/>
        </w:rPr>
      </w:pPr>
      <w:r w:rsidRPr="005F2221">
        <w:rPr>
          <w:b/>
          <w:sz w:val="22"/>
          <w:szCs w:val="22"/>
          <w:lang w:val="fr"/>
        </w:rPr>
        <w:t xml:space="preserve">Histoire du monde </w:t>
      </w:r>
      <w:r w:rsidR="005F2221">
        <w:rPr>
          <w:b/>
          <w:sz w:val="22"/>
          <w:szCs w:val="22"/>
          <w:lang w:val="fr"/>
        </w:rPr>
        <w:t xml:space="preserve">     </w:t>
      </w:r>
      <w:r w:rsidRPr="005F2221">
        <w:rPr>
          <w:b/>
          <w:sz w:val="22"/>
          <w:szCs w:val="22"/>
          <w:lang w:val="fr"/>
        </w:rPr>
        <w:t xml:space="preserve">M. Sadow </w:t>
      </w:r>
      <w:r w:rsidR="005F2221">
        <w:rPr>
          <w:b/>
          <w:sz w:val="22"/>
          <w:szCs w:val="22"/>
          <w:lang w:val="fr"/>
        </w:rPr>
        <w:t xml:space="preserve">     </w:t>
      </w:r>
      <w:r w:rsidRPr="005F2221">
        <w:rPr>
          <w:b/>
          <w:sz w:val="22"/>
          <w:szCs w:val="22"/>
          <w:lang w:val="fr"/>
        </w:rPr>
        <w:t>Chapitre 22 Devoirs</w:t>
      </w:r>
    </w:p>
    <w:p w14:paraId="00F7ED3E" w14:textId="77777777" w:rsidR="002256CD" w:rsidRPr="005F2221" w:rsidRDefault="002256CD" w:rsidP="002256CD">
      <w:pPr>
        <w:rPr>
          <w:b/>
          <w:sz w:val="22"/>
          <w:szCs w:val="22"/>
        </w:rPr>
      </w:pPr>
    </w:p>
    <w:p w14:paraId="42550C5C" w14:textId="38E73AEA" w:rsidR="002256CD" w:rsidRPr="005F2221" w:rsidRDefault="002256CD" w:rsidP="002256CD">
      <w:pPr>
        <w:widowControl w:val="0"/>
        <w:rPr>
          <w:sz w:val="22"/>
          <w:szCs w:val="22"/>
        </w:rPr>
      </w:pPr>
      <w:r w:rsidRPr="005F2221">
        <w:rPr>
          <w:b/>
          <w:sz w:val="22"/>
          <w:szCs w:val="22"/>
          <w:u w:val="single"/>
          <w:lang w:val="fr"/>
        </w:rPr>
        <w:t xml:space="preserve">Section 1, due par                                                         </w:t>
      </w:r>
    </w:p>
    <w:p w14:paraId="53C7FF09" w14:textId="4B0E99F6" w:rsidR="002256CD" w:rsidRPr="005F2221" w:rsidRDefault="002256CD" w:rsidP="002256CD">
      <w:pPr>
        <w:widowControl w:val="0"/>
        <w:rPr>
          <w:sz w:val="22"/>
          <w:szCs w:val="22"/>
        </w:rPr>
      </w:pPr>
      <w:bookmarkStart w:id="0" w:name="OLE_LINK1"/>
      <w:r w:rsidRPr="005F2221">
        <w:rPr>
          <w:sz w:val="22"/>
          <w:szCs w:val="22"/>
          <w:lang w:val="fr"/>
        </w:rPr>
        <w:t xml:space="preserve">1. Quelles sont les 3 choses que les problèmes politiques et financiers créés par la Première Guerre mondiale ont </w:t>
      </w:r>
      <w:r w:rsidR="008563B1" w:rsidRPr="005F2221">
        <w:rPr>
          <w:sz w:val="22"/>
          <w:szCs w:val="22"/>
          <w:lang w:val="fr"/>
        </w:rPr>
        <w:t>menés?</w:t>
      </w:r>
    </w:p>
    <w:p w14:paraId="3A8FEADD" w14:textId="77777777" w:rsidR="002256CD" w:rsidRPr="005F2221" w:rsidRDefault="002256CD" w:rsidP="002256CD">
      <w:pPr>
        <w:widowControl w:val="0"/>
        <w:rPr>
          <w:sz w:val="22"/>
          <w:szCs w:val="22"/>
        </w:rPr>
      </w:pPr>
      <w:r w:rsidRPr="005F2221">
        <w:rPr>
          <w:sz w:val="22"/>
          <w:szCs w:val="22"/>
          <w:lang w:val="fr"/>
        </w:rPr>
        <w:t>2. Quelle a été la réaction des États-Unis à ce qui se passe dans le monde?</w:t>
      </w:r>
    </w:p>
    <w:p w14:paraId="3E31FE05" w14:textId="77777777" w:rsidR="002256CD" w:rsidRPr="005F2221" w:rsidRDefault="002256CD" w:rsidP="002256CD">
      <w:pPr>
        <w:widowControl w:val="0"/>
        <w:rPr>
          <w:sz w:val="22"/>
          <w:szCs w:val="22"/>
        </w:rPr>
      </w:pPr>
      <w:r w:rsidRPr="005F2221">
        <w:rPr>
          <w:sz w:val="22"/>
          <w:szCs w:val="22"/>
          <w:lang w:val="fr"/>
        </w:rPr>
        <w:t>3. Quelle leçon importante Hitler a-t-il tirée des actions de l’Italie en 1935?  Comment a-t-il utilisé la leçon ?</w:t>
      </w:r>
    </w:p>
    <w:p w14:paraId="1EEAE893" w14:textId="77777777" w:rsidR="002256CD" w:rsidRPr="005F2221" w:rsidRDefault="002256CD" w:rsidP="002256CD">
      <w:pPr>
        <w:widowControl w:val="0"/>
        <w:rPr>
          <w:sz w:val="22"/>
          <w:szCs w:val="22"/>
        </w:rPr>
      </w:pPr>
      <w:r w:rsidRPr="005F2221">
        <w:rPr>
          <w:sz w:val="22"/>
          <w:szCs w:val="22"/>
          <w:lang w:val="fr"/>
        </w:rPr>
        <w:t>4. Quelles nations étaient encore les puissances de l’Axe?  Qui étaient les Alliés, encore une fois ?</w:t>
      </w:r>
    </w:p>
    <w:p w14:paraId="34E91250" w14:textId="77777777" w:rsidR="002256CD" w:rsidRPr="005F2221" w:rsidRDefault="002256CD" w:rsidP="002256CD">
      <w:pPr>
        <w:widowControl w:val="0"/>
        <w:rPr>
          <w:sz w:val="22"/>
          <w:szCs w:val="22"/>
        </w:rPr>
      </w:pPr>
      <w:r w:rsidRPr="005F2221">
        <w:rPr>
          <w:sz w:val="22"/>
          <w:szCs w:val="22"/>
          <w:lang w:val="fr"/>
        </w:rPr>
        <w:t>5. Quelles sont les 4 choses que les États-Unis ont faites en réaction aux actions militaires de l’Allemagne et du Japon?</w:t>
      </w:r>
    </w:p>
    <w:p w14:paraId="3E682D6C" w14:textId="77777777" w:rsidR="005F2221" w:rsidRDefault="002256CD" w:rsidP="002256CD">
      <w:pPr>
        <w:widowControl w:val="0"/>
        <w:rPr>
          <w:sz w:val="22"/>
          <w:szCs w:val="22"/>
          <w:lang w:val="fr"/>
        </w:rPr>
      </w:pPr>
      <w:r w:rsidRPr="005F2221">
        <w:rPr>
          <w:sz w:val="22"/>
          <w:szCs w:val="22"/>
          <w:lang w:val="fr"/>
        </w:rPr>
        <w:t>6. Quels sont les deux types de plans que l’Amérique a mis en place pour aider les Alliés à combattre l’Axe en leur</w:t>
      </w:r>
    </w:p>
    <w:p w14:paraId="2F702203" w14:textId="28A3CF10" w:rsidR="002256CD" w:rsidRPr="005F2221" w:rsidRDefault="005F2221" w:rsidP="002256CD">
      <w:pPr>
        <w:widowControl w:val="0"/>
        <w:rPr>
          <w:sz w:val="22"/>
          <w:szCs w:val="22"/>
        </w:rPr>
      </w:pPr>
      <w:r>
        <w:rPr>
          <w:sz w:val="22"/>
          <w:szCs w:val="22"/>
          <w:lang w:val="fr"/>
        </w:rPr>
        <w:t xml:space="preserve">    </w:t>
      </w:r>
      <w:r w:rsidR="008563B1" w:rsidRPr="005F2221">
        <w:rPr>
          <w:sz w:val="22"/>
          <w:szCs w:val="22"/>
          <w:lang w:val="fr"/>
        </w:rPr>
        <w:t>F</w:t>
      </w:r>
      <w:r w:rsidR="002256CD" w:rsidRPr="005F2221">
        <w:rPr>
          <w:sz w:val="22"/>
          <w:szCs w:val="22"/>
          <w:lang w:val="fr"/>
        </w:rPr>
        <w:t>ournissant</w:t>
      </w:r>
      <w:r w:rsidR="008563B1">
        <w:rPr>
          <w:sz w:val="22"/>
          <w:szCs w:val="22"/>
        </w:rPr>
        <w:t xml:space="preserve"> </w:t>
      </w:r>
      <w:r w:rsidR="002256CD" w:rsidRPr="005F2221">
        <w:rPr>
          <w:sz w:val="22"/>
          <w:szCs w:val="22"/>
          <w:lang w:val="fr"/>
        </w:rPr>
        <w:t>armes pour se battre avec?</w:t>
      </w:r>
    </w:p>
    <w:p w14:paraId="77613316" w14:textId="77777777" w:rsidR="005F2221" w:rsidRDefault="002256CD" w:rsidP="002256CD">
      <w:pPr>
        <w:widowControl w:val="0"/>
        <w:rPr>
          <w:sz w:val="22"/>
          <w:szCs w:val="22"/>
          <w:lang w:val="fr"/>
        </w:rPr>
      </w:pPr>
      <w:r w:rsidRPr="005F2221">
        <w:rPr>
          <w:sz w:val="22"/>
          <w:szCs w:val="22"/>
          <w:lang w:val="fr"/>
        </w:rPr>
        <w:t xml:space="preserve">7. Quand l’Amérique a commencé à vendre ses biens de guerre aux Alliés, qu’a fait l’Allemagne, encore une fois? </w:t>
      </w:r>
    </w:p>
    <w:p w14:paraId="7BD59BD6" w14:textId="2A87DD0B" w:rsidR="002256CD" w:rsidRPr="005F2221" w:rsidRDefault="005F2221" w:rsidP="002256CD">
      <w:pPr>
        <w:widowControl w:val="0"/>
        <w:rPr>
          <w:sz w:val="22"/>
          <w:szCs w:val="22"/>
        </w:rPr>
      </w:pPr>
      <w:r>
        <w:rPr>
          <w:sz w:val="22"/>
          <w:szCs w:val="22"/>
          <w:lang w:val="fr"/>
        </w:rPr>
        <w:t xml:space="preserve">    </w:t>
      </w:r>
      <w:r w:rsidR="002256CD" w:rsidRPr="005F2221">
        <w:rPr>
          <w:sz w:val="22"/>
          <w:szCs w:val="22"/>
          <w:lang w:val="fr"/>
        </w:rPr>
        <w:t>Comment l’Amérique a-t-elle</w:t>
      </w:r>
      <w:r>
        <w:rPr>
          <w:sz w:val="22"/>
          <w:szCs w:val="22"/>
        </w:rPr>
        <w:t xml:space="preserve"> </w:t>
      </w:r>
      <w:r w:rsidR="002256CD" w:rsidRPr="005F2221">
        <w:rPr>
          <w:sz w:val="22"/>
          <w:szCs w:val="22"/>
          <w:lang w:val="fr"/>
        </w:rPr>
        <w:t>réagir, encore une fois?</w:t>
      </w:r>
    </w:p>
    <w:p w14:paraId="4CC85D46" w14:textId="42F6E53F" w:rsidR="002256CD" w:rsidRPr="005F2221" w:rsidRDefault="002256CD" w:rsidP="002256CD">
      <w:pPr>
        <w:widowControl w:val="0"/>
        <w:rPr>
          <w:sz w:val="22"/>
          <w:szCs w:val="22"/>
        </w:rPr>
      </w:pPr>
      <w:r w:rsidRPr="005F2221">
        <w:rPr>
          <w:sz w:val="22"/>
          <w:szCs w:val="22"/>
          <w:lang w:val="fr"/>
        </w:rPr>
        <w:t xml:space="preserve">8. Lorsque le Japon a étendu sa guerre en Chine en 1937, qu’a fait l’Amérique? </w:t>
      </w:r>
      <w:r w:rsidR="008563B1">
        <w:rPr>
          <w:sz w:val="22"/>
          <w:szCs w:val="22"/>
          <w:lang w:val="fr"/>
        </w:rPr>
        <w:t>P</w:t>
      </w:r>
      <w:r w:rsidRPr="005F2221">
        <w:rPr>
          <w:sz w:val="22"/>
          <w:szCs w:val="22"/>
          <w:lang w:val="fr"/>
        </w:rPr>
        <w:t>ourquoi?</w:t>
      </w:r>
    </w:p>
    <w:p w14:paraId="3DAF1C13" w14:textId="1E7E03F8" w:rsidR="002256CD" w:rsidRPr="005F2221" w:rsidRDefault="002256CD" w:rsidP="002256CD">
      <w:pPr>
        <w:widowControl w:val="0"/>
        <w:rPr>
          <w:sz w:val="22"/>
          <w:szCs w:val="22"/>
        </w:rPr>
      </w:pPr>
      <w:r w:rsidRPr="005F2221">
        <w:rPr>
          <w:sz w:val="22"/>
          <w:szCs w:val="22"/>
          <w:lang w:val="fr"/>
        </w:rPr>
        <w:t xml:space="preserve">9. Comment le Japon a-t-il réagi aux actions de l’Amérique en décembre 1941? </w:t>
      </w:r>
      <w:r w:rsidR="008563B1">
        <w:rPr>
          <w:sz w:val="22"/>
          <w:szCs w:val="22"/>
          <w:lang w:val="fr"/>
        </w:rPr>
        <w:t>P</w:t>
      </w:r>
      <w:r w:rsidRPr="005F2221">
        <w:rPr>
          <w:sz w:val="22"/>
          <w:szCs w:val="22"/>
          <w:lang w:val="fr"/>
        </w:rPr>
        <w:t>ourquoi?</w:t>
      </w:r>
    </w:p>
    <w:p w14:paraId="1E2E8EE0" w14:textId="77777777" w:rsidR="00052D1D" w:rsidRPr="005F2221" w:rsidRDefault="002256CD" w:rsidP="002256CD">
      <w:pPr>
        <w:widowControl w:val="0"/>
        <w:rPr>
          <w:sz w:val="22"/>
          <w:szCs w:val="22"/>
        </w:rPr>
      </w:pPr>
      <w:r w:rsidRPr="005F2221">
        <w:rPr>
          <w:sz w:val="22"/>
          <w:szCs w:val="22"/>
          <w:lang w:val="fr"/>
        </w:rPr>
        <w:t>10. Imaginez-vous citoyen japonais en 1941.  Seriez-vous fier que votre pays vient d’attaquer Pearl</w:t>
      </w:r>
    </w:p>
    <w:p w14:paraId="5C3BAA2C" w14:textId="62470CD9" w:rsidR="002256CD" w:rsidRPr="005F2221" w:rsidRDefault="002256CD" w:rsidP="002256CD">
      <w:pPr>
        <w:widowControl w:val="0"/>
        <w:rPr>
          <w:sz w:val="22"/>
          <w:szCs w:val="22"/>
        </w:rPr>
      </w:pPr>
      <w:r w:rsidRPr="005F2221">
        <w:rPr>
          <w:sz w:val="22"/>
          <w:szCs w:val="22"/>
          <w:lang w:val="fr"/>
        </w:rPr>
        <w:t xml:space="preserve">      port?  Pourquoi ou pourquoi pas?</w:t>
      </w:r>
    </w:p>
    <w:bookmarkEnd w:id="0"/>
    <w:p w14:paraId="77FC3998" w14:textId="77777777" w:rsidR="002256CD" w:rsidRPr="005F2221" w:rsidRDefault="002256CD" w:rsidP="002256CD">
      <w:pPr>
        <w:widowControl w:val="0"/>
        <w:rPr>
          <w:sz w:val="22"/>
          <w:szCs w:val="22"/>
        </w:rPr>
      </w:pPr>
    </w:p>
    <w:p w14:paraId="223A645F" w14:textId="77777777" w:rsidR="002256CD" w:rsidRPr="005F2221" w:rsidRDefault="002256CD" w:rsidP="002256CD">
      <w:pPr>
        <w:widowControl w:val="0"/>
        <w:rPr>
          <w:sz w:val="22"/>
          <w:szCs w:val="22"/>
        </w:rPr>
      </w:pPr>
    </w:p>
    <w:p w14:paraId="481A8B94" w14:textId="7B8C0263" w:rsidR="00052D1D" w:rsidRPr="005F2221" w:rsidRDefault="00052D1D" w:rsidP="00052D1D">
      <w:pPr>
        <w:widowControl w:val="0"/>
        <w:rPr>
          <w:sz w:val="22"/>
          <w:szCs w:val="22"/>
        </w:rPr>
      </w:pPr>
      <w:r w:rsidRPr="005F2221">
        <w:rPr>
          <w:b/>
          <w:sz w:val="22"/>
          <w:szCs w:val="22"/>
          <w:u w:val="single"/>
          <w:lang w:val="fr"/>
        </w:rPr>
        <w:t xml:space="preserve">Section 2, due par                                                         </w:t>
      </w:r>
    </w:p>
    <w:p w14:paraId="0DEAF283" w14:textId="77777777" w:rsidR="002256CD" w:rsidRPr="005F2221" w:rsidRDefault="002256CD" w:rsidP="002256CD">
      <w:pPr>
        <w:widowControl w:val="0"/>
        <w:rPr>
          <w:sz w:val="22"/>
          <w:szCs w:val="22"/>
        </w:rPr>
      </w:pPr>
      <w:r w:rsidRPr="005F2221">
        <w:rPr>
          <w:sz w:val="22"/>
          <w:szCs w:val="22"/>
          <w:lang w:val="fr"/>
        </w:rPr>
        <w:t>1. Pourquoi la guerre contre l’Allemagne, l’Italie et le Japon était-elle un effort de guerre total de la part des États-Unis?</w:t>
      </w:r>
    </w:p>
    <w:p w14:paraId="09664C68" w14:textId="77777777" w:rsidR="002256CD" w:rsidRPr="005F2221" w:rsidRDefault="002256CD" w:rsidP="002256CD">
      <w:pPr>
        <w:widowControl w:val="0"/>
        <w:rPr>
          <w:sz w:val="22"/>
          <w:szCs w:val="22"/>
        </w:rPr>
      </w:pPr>
      <w:r w:rsidRPr="005F2221">
        <w:rPr>
          <w:sz w:val="22"/>
          <w:szCs w:val="22"/>
          <w:lang w:val="fr"/>
        </w:rPr>
        <w:t>2. Quelles ont été les 3 étapes pour battre l’Allemagne?  Qui était le commandant américain en Europe ?</w:t>
      </w:r>
    </w:p>
    <w:p w14:paraId="348DE9D4" w14:textId="77777777" w:rsidR="002256CD" w:rsidRPr="005F2221" w:rsidRDefault="002256CD" w:rsidP="002256CD">
      <w:pPr>
        <w:widowControl w:val="0"/>
        <w:rPr>
          <w:sz w:val="22"/>
          <w:szCs w:val="22"/>
        </w:rPr>
      </w:pPr>
      <w:r w:rsidRPr="005F2221">
        <w:rPr>
          <w:sz w:val="22"/>
          <w:szCs w:val="22"/>
          <w:lang w:val="fr"/>
        </w:rPr>
        <w:t>3. Alors que les Alliés attaquaient l’Allemagne de l’ouest, qui attaquait l’Allemagne de l’est?</w:t>
      </w:r>
    </w:p>
    <w:p w14:paraId="3D4B5DEA" w14:textId="77777777" w:rsidR="005F2221" w:rsidRDefault="002256CD" w:rsidP="002256CD">
      <w:pPr>
        <w:widowControl w:val="0"/>
        <w:rPr>
          <w:sz w:val="22"/>
          <w:szCs w:val="22"/>
          <w:lang w:val="fr"/>
        </w:rPr>
      </w:pPr>
      <w:r w:rsidRPr="005F2221">
        <w:rPr>
          <w:sz w:val="22"/>
          <w:szCs w:val="22"/>
          <w:lang w:val="fr"/>
        </w:rPr>
        <w:t>4. Comment la guerre du Pacifique a-t-elle eu lieu sur terre et en mer?  Qui étaient les commandants de l’armée et de la</w:t>
      </w:r>
    </w:p>
    <w:p w14:paraId="43503EC2" w14:textId="37C6C2BA" w:rsidR="002256CD" w:rsidRPr="005F2221" w:rsidRDefault="005F2221" w:rsidP="002256CD">
      <w:pPr>
        <w:widowControl w:val="0"/>
        <w:rPr>
          <w:sz w:val="22"/>
          <w:szCs w:val="22"/>
        </w:rPr>
      </w:pPr>
      <w:r>
        <w:rPr>
          <w:sz w:val="22"/>
          <w:szCs w:val="22"/>
          <w:lang w:val="fr"/>
        </w:rPr>
        <w:t xml:space="preserve">    </w:t>
      </w:r>
      <w:r w:rsidR="002256CD" w:rsidRPr="005F2221">
        <w:rPr>
          <w:sz w:val="22"/>
          <w:szCs w:val="22"/>
          <w:lang w:val="fr"/>
        </w:rPr>
        <w:t>marine alliées?</w:t>
      </w:r>
    </w:p>
    <w:p w14:paraId="6A1B00BD" w14:textId="77777777" w:rsidR="005F2221" w:rsidRDefault="002256CD" w:rsidP="002256CD">
      <w:pPr>
        <w:widowControl w:val="0"/>
        <w:rPr>
          <w:sz w:val="22"/>
          <w:szCs w:val="22"/>
          <w:lang w:val="fr"/>
        </w:rPr>
      </w:pPr>
      <w:r w:rsidRPr="005F2221">
        <w:rPr>
          <w:sz w:val="22"/>
          <w:szCs w:val="22"/>
          <w:lang w:val="fr"/>
        </w:rPr>
        <w:t>5. Quel a été le tournant de la guerre du Pacifique?  Pourquoi les batailles navales étaient-elles si importantes dans le</w:t>
      </w:r>
    </w:p>
    <w:p w14:paraId="78848305" w14:textId="1C7DAF44" w:rsidR="002256CD" w:rsidRPr="005F2221" w:rsidRDefault="005F2221" w:rsidP="002256CD">
      <w:pPr>
        <w:widowControl w:val="0"/>
        <w:rPr>
          <w:sz w:val="22"/>
          <w:szCs w:val="22"/>
        </w:rPr>
      </w:pPr>
      <w:r>
        <w:rPr>
          <w:sz w:val="22"/>
          <w:szCs w:val="22"/>
          <w:lang w:val="fr"/>
        </w:rPr>
        <w:t xml:space="preserve">    </w:t>
      </w:r>
      <w:r w:rsidR="002256CD" w:rsidRPr="005F2221">
        <w:rPr>
          <w:sz w:val="22"/>
          <w:szCs w:val="22"/>
          <w:lang w:val="fr"/>
        </w:rPr>
        <w:t>Pacifique?</w:t>
      </w:r>
    </w:p>
    <w:p w14:paraId="5CC2A19E" w14:textId="77777777" w:rsidR="005F2221" w:rsidRDefault="002256CD" w:rsidP="002256CD">
      <w:pPr>
        <w:widowControl w:val="0"/>
        <w:rPr>
          <w:sz w:val="22"/>
          <w:szCs w:val="22"/>
          <w:lang w:val="fr"/>
        </w:rPr>
      </w:pPr>
      <w:r w:rsidRPr="005F2221">
        <w:rPr>
          <w:sz w:val="22"/>
          <w:szCs w:val="22"/>
          <w:lang w:val="fr"/>
        </w:rPr>
        <w:t>6. Quelles ont été les deux batailles navales finales contre le Japon?  Qu’est-ce que l’Amérique a commencé à faire en tant</w:t>
      </w:r>
    </w:p>
    <w:p w14:paraId="0EA36243" w14:textId="007FB273" w:rsidR="002256CD" w:rsidRPr="005F2221" w:rsidRDefault="005F2221" w:rsidP="002256CD">
      <w:pPr>
        <w:widowControl w:val="0"/>
        <w:rPr>
          <w:sz w:val="22"/>
          <w:szCs w:val="22"/>
        </w:rPr>
      </w:pPr>
      <w:r>
        <w:rPr>
          <w:sz w:val="22"/>
          <w:szCs w:val="22"/>
          <w:lang w:val="fr"/>
        </w:rPr>
        <w:t xml:space="preserve">    </w:t>
      </w:r>
      <w:r w:rsidR="002256CD" w:rsidRPr="005F2221">
        <w:rPr>
          <w:sz w:val="22"/>
          <w:szCs w:val="22"/>
          <w:lang w:val="fr"/>
        </w:rPr>
        <w:t>que flotte de transporteurs</w:t>
      </w:r>
      <w:r>
        <w:rPr>
          <w:sz w:val="22"/>
          <w:szCs w:val="22"/>
        </w:rPr>
        <w:t xml:space="preserve"> </w:t>
      </w:r>
      <w:r w:rsidR="002256CD" w:rsidRPr="005F2221">
        <w:rPr>
          <w:sz w:val="22"/>
          <w:szCs w:val="22"/>
          <w:lang w:val="fr"/>
        </w:rPr>
        <w:t>poussèrent?</w:t>
      </w:r>
    </w:p>
    <w:p w14:paraId="2CFD592A" w14:textId="77777777" w:rsidR="002256CD" w:rsidRPr="005F2221" w:rsidRDefault="002256CD" w:rsidP="002256CD">
      <w:pPr>
        <w:widowControl w:val="0"/>
        <w:rPr>
          <w:sz w:val="22"/>
          <w:szCs w:val="22"/>
        </w:rPr>
      </w:pPr>
      <w:r w:rsidRPr="005F2221">
        <w:rPr>
          <w:sz w:val="22"/>
          <w:szCs w:val="22"/>
          <w:lang w:val="fr"/>
        </w:rPr>
        <w:t>7. Pourquoi les bombes atomiques ont-elles été larguées sur le Japon? (2 raisons)</w:t>
      </w:r>
    </w:p>
    <w:p w14:paraId="0E527C46" w14:textId="77777777" w:rsidR="002256CD" w:rsidRPr="005F2221" w:rsidRDefault="002256CD" w:rsidP="002256CD">
      <w:pPr>
        <w:widowControl w:val="0"/>
        <w:rPr>
          <w:sz w:val="22"/>
          <w:szCs w:val="22"/>
        </w:rPr>
      </w:pPr>
      <w:r w:rsidRPr="005F2221">
        <w:rPr>
          <w:sz w:val="22"/>
          <w:szCs w:val="22"/>
          <w:lang w:val="fr"/>
        </w:rPr>
        <w:t>8. Que s’est-il passé à la suite des deux excréments?</w:t>
      </w:r>
    </w:p>
    <w:p w14:paraId="707D73E1" w14:textId="77777777" w:rsidR="005F2221" w:rsidRDefault="002256CD" w:rsidP="002256CD">
      <w:pPr>
        <w:widowControl w:val="0"/>
        <w:rPr>
          <w:sz w:val="22"/>
          <w:szCs w:val="22"/>
          <w:lang w:val="fr"/>
        </w:rPr>
      </w:pPr>
      <w:r w:rsidRPr="005F2221">
        <w:rPr>
          <w:sz w:val="22"/>
          <w:szCs w:val="22"/>
          <w:lang w:val="fr"/>
        </w:rPr>
        <w:t>9. Imaginez que vous êtes un haut fonctionnaire américain débattant des largements de bombe atomique?  Qu’est-ce que tu</w:t>
      </w:r>
    </w:p>
    <w:p w14:paraId="0D763F02" w14:textId="6199CB46" w:rsidR="002256CD" w:rsidRPr="005F2221" w:rsidRDefault="005F2221" w:rsidP="002256CD">
      <w:pPr>
        <w:widowControl w:val="0"/>
        <w:rPr>
          <w:sz w:val="22"/>
          <w:szCs w:val="22"/>
        </w:rPr>
      </w:pPr>
      <w:r>
        <w:rPr>
          <w:sz w:val="22"/>
          <w:szCs w:val="22"/>
          <w:lang w:val="fr"/>
        </w:rPr>
        <w:t xml:space="preserve">    </w:t>
      </w:r>
      <w:r w:rsidR="002256CD" w:rsidRPr="005F2221">
        <w:rPr>
          <w:sz w:val="22"/>
          <w:szCs w:val="22"/>
          <w:lang w:val="fr"/>
        </w:rPr>
        <w:t>déciderais? pourquoi?</w:t>
      </w:r>
    </w:p>
    <w:p w14:paraId="35FE539C" w14:textId="77777777" w:rsidR="00052D1D" w:rsidRPr="005F2221" w:rsidRDefault="002256CD" w:rsidP="002256CD">
      <w:pPr>
        <w:widowControl w:val="0"/>
        <w:rPr>
          <w:sz w:val="22"/>
          <w:szCs w:val="22"/>
        </w:rPr>
      </w:pPr>
      <w:r w:rsidRPr="005F2221">
        <w:rPr>
          <w:sz w:val="22"/>
          <w:szCs w:val="22"/>
          <w:lang w:val="fr"/>
        </w:rPr>
        <w:t>10. Pensez-vous que la stratégie américaine dans le Pacifique sur terre et en mer était la bonne façon de mener la guerre</w:t>
      </w:r>
    </w:p>
    <w:p w14:paraId="32E7AECF" w14:textId="35D0E0EB" w:rsidR="002256CD" w:rsidRPr="005F2221" w:rsidRDefault="002256CD" w:rsidP="00052D1D">
      <w:pPr>
        <w:widowControl w:val="0"/>
        <w:rPr>
          <w:sz w:val="22"/>
          <w:szCs w:val="22"/>
        </w:rPr>
      </w:pPr>
      <w:r w:rsidRPr="005F2221">
        <w:rPr>
          <w:sz w:val="22"/>
          <w:szCs w:val="22"/>
          <w:lang w:val="fr"/>
        </w:rPr>
        <w:t xml:space="preserve">      là?  Pourquoi ou pourquoi pas?  Des suggestions ?</w:t>
      </w:r>
    </w:p>
    <w:sectPr w:rsidR="002256CD" w:rsidRPr="005F2221" w:rsidSect="00E65A84">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4636"/>
    <w:rsid w:val="0002752F"/>
    <w:rsid w:val="000412EB"/>
    <w:rsid w:val="00052D1D"/>
    <w:rsid w:val="000C7459"/>
    <w:rsid w:val="000D28F4"/>
    <w:rsid w:val="000E36C7"/>
    <w:rsid w:val="00123F9F"/>
    <w:rsid w:val="001334F0"/>
    <w:rsid w:val="00143F1E"/>
    <w:rsid w:val="00172305"/>
    <w:rsid w:val="00186EAD"/>
    <w:rsid w:val="001946FB"/>
    <w:rsid w:val="001D0E70"/>
    <w:rsid w:val="001F0084"/>
    <w:rsid w:val="00205545"/>
    <w:rsid w:val="00211FC1"/>
    <w:rsid w:val="002256CD"/>
    <w:rsid w:val="00235F21"/>
    <w:rsid w:val="00247908"/>
    <w:rsid w:val="00254C6F"/>
    <w:rsid w:val="00280D45"/>
    <w:rsid w:val="002818CB"/>
    <w:rsid w:val="002C71AA"/>
    <w:rsid w:val="002F4100"/>
    <w:rsid w:val="003142FF"/>
    <w:rsid w:val="00321ABF"/>
    <w:rsid w:val="00342773"/>
    <w:rsid w:val="00354880"/>
    <w:rsid w:val="003C7242"/>
    <w:rsid w:val="0040597A"/>
    <w:rsid w:val="00435E77"/>
    <w:rsid w:val="00447EEF"/>
    <w:rsid w:val="004A76AC"/>
    <w:rsid w:val="00510F60"/>
    <w:rsid w:val="005119F4"/>
    <w:rsid w:val="005565CA"/>
    <w:rsid w:val="005609DB"/>
    <w:rsid w:val="005928DB"/>
    <w:rsid w:val="005B05D5"/>
    <w:rsid w:val="005B0FD8"/>
    <w:rsid w:val="005C681A"/>
    <w:rsid w:val="005D126F"/>
    <w:rsid w:val="005F2221"/>
    <w:rsid w:val="00604290"/>
    <w:rsid w:val="00614B17"/>
    <w:rsid w:val="00621F65"/>
    <w:rsid w:val="00654036"/>
    <w:rsid w:val="00687F98"/>
    <w:rsid w:val="006946EC"/>
    <w:rsid w:val="006D1C81"/>
    <w:rsid w:val="00763B50"/>
    <w:rsid w:val="007B2F78"/>
    <w:rsid w:val="007C380E"/>
    <w:rsid w:val="007F74FD"/>
    <w:rsid w:val="0081532D"/>
    <w:rsid w:val="00825E35"/>
    <w:rsid w:val="008563B1"/>
    <w:rsid w:val="008810FB"/>
    <w:rsid w:val="00897927"/>
    <w:rsid w:val="00901C35"/>
    <w:rsid w:val="00955A53"/>
    <w:rsid w:val="00962658"/>
    <w:rsid w:val="009B10C2"/>
    <w:rsid w:val="009B7013"/>
    <w:rsid w:val="009C3B1D"/>
    <w:rsid w:val="009F4CC7"/>
    <w:rsid w:val="00A06E22"/>
    <w:rsid w:val="00A25BA3"/>
    <w:rsid w:val="00A62690"/>
    <w:rsid w:val="00A83F60"/>
    <w:rsid w:val="00A94562"/>
    <w:rsid w:val="00AD5510"/>
    <w:rsid w:val="00B4059B"/>
    <w:rsid w:val="00B76DE8"/>
    <w:rsid w:val="00B821A6"/>
    <w:rsid w:val="00B97C2F"/>
    <w:rsid w:val="00BB1E36"/>
    <w:rsid w:val="00BE57A9"/>
    <w:rsid w:val="00C13F79"/>
    <w:rsid w:val="00C3686A"/>
    <w:rsid w:val="00C40D6A"/>
    <w:rsid w:val="00C87A2E"/>
    <w:rsid w:val="00CC0938"/>
    <w:rsid w:val="00CC621E"/>
    <w:rsid w:val="00CE2448"/>
    <w:rsid w:val="00D32B77"/>
    <w:rsid w:val="00D47BBC"/>
    <w:rsid w:val="00D502DE"/>
    <w:rsid w:val="00D67BA5"/>
    <w:rsid w:val="00DC64BB"/>
    <w:rsid w:val="00DD62BD"/>
    <w:rsid w:val="00E1464C"/>
    <w:rsid w:val="00E4523F"/>
    <w:rsid w:val="00E47287"/>
    <w:rsid w:val="00E57A9C"/>
    <w:rsid w:val="00E65A84"/>
    <w:rsid w:val="00E7590F"/>
    <w:rsid w:val="00EA5A09"/>
    <w:rsid w:val="00EB4F50"/>
    <w:rsid w:val="00EB61D8"/>
    <w:rsid w:val="00F24A2C"/>
    <w:rsid w:val="00FD29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semiHidden/>
    <w:unhideWhenUsed/>
    <w:rsid w:val="00172305"/>
    <w:pPr>
      <w:spacing w:after="120" w:line="480" w:lineRule="auto"/>
    </w:pPr>
  </w:style>
  <w:style w:type="character" w:customStyle="1" w:styleId="BodyText2Char">
    <w:name w:val="Body Text 2 Char"/>
    <w:basedOn w:val="DefaultParagraphFont"/>
    <w:link w:val="BodyText2"/>
    <w:uiPriority w:val="99"/>
    <w:semiHidden/>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character" w:styleId="PlaceholderText">
    <w:name w:val="Placeholder Text"/>
    <w:uiPriority w:val="99"/>
    <w:unhideWhenUsed/>
    <w:rsid w:val="006D1C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2021-05-11T18:21:00Z</cp:lastPrinted>
  <dcterms:created xsi:type="dcterms:W3CDTF">2021-05-13T22:20:00Z</dcterms:created>
  <dcterms:modified xsi:type="dcterms:W3CDTF">2021-05-13T22:20:00Z</dcterms:modified>
</cp:coreProperties>
</file>