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EEAD" w14:textId="37DBC42F" w:rsidR="00BC6C21" w:rsidRPr="003B7C47" w:rsidRDefault="00BC6C21" w:rsidP="00470296">
      <w:pPr>
        <w:rPr>
          <w:b/>
          <w:sz w:val="22"/>
          <w:szCs w:val="22"/>
        </w:rPr>
      </w:pPr>
      <w:r w:rsidRPr="003B7C47">
        <w:rPr>
          <w:b/>
          <w:sz w:val="22"/>
          <w:szCs w:val="22"/>
          <w:lang w:val="fr"/>
        </w:rPr>
        <w:t xml:space="preserve">Histoire du monde </w:t>
      </w:r>
      <w:r w:rsidR="003B7C47" w:rsidRPr="003B7C47">
        <w:rPr>
          <w:b/>
          <w:sz w:val="22"/>
          <w:szCs w:val="22"/>
          <w:lang w:val="fr"/>
        </w:rPr>
        <w:t xml:space="preserve">     </w:t>
      </w:r>
      <w:r w:rsidRPr="003B7C47">
        <w:rPr>
          <w:b/>
          <w:sz w:val="22"/>
          <w:szCs w:val="22"/>
          <w:lang w:val="fr"/>
        </w:rPr>
        <w:t xml:space="preserve">M. Sadow </w:t>
      </w:r>
      <w:r w:rsidR="003B7C47" w:rsidRPr="003B7C47">
        <w:rPr>
          <w:b/>
          <w:sz w:val="22"/>
          <w:szCs w:val="22"/>
          <w:lang w:val="fr"/>
        </w:rPr>
        <w:t xml:space="preserve">     </w:t>
      </w:r>
      <w:r w:rsidRPr="003B7C47">
        <w:rPr>
          <w:b/>
          <w:sz w:val="22"/>
          <w:szCs w:val="22"/>
          <w:lang w:val="fr"/>
        </w:rPr>
        <w:t>Chapitre 19 Notes et tous les travaux</w:t>
      </w:r>
      <w:r w:rsidR="003B7C47">
        <w:rPr>
          <w:b/>
          <w:sz w:val="22"/>
          <w:szCs w:val="22"/>
          <w:lang w:val="fr"/>
        </w:rPr>
        <w:tab/>
      </w:r>
      <w:r w:rsidR="003B7C47">
        <w:rPr>
          <w:b/>
          <w:sz w:val="22"/>
          <w:szCs w:val="22"/>
          <w:lang w:val="fr"/>
        </w:rPr>
        <w:tab/>
      </w:r>
      <w:r w:rsidR="003B7C47">
        <w:rPr>
          <w:b/>
          <w:sz w:val="22"/>
          <w:szCs w:val="22"/>
          <w:lang w:val="fr"/>
        </w:rPr>
        <w:tab/>
      </w:r>
      <w:r w:rsidR="003B7C47">
        <w:rPr>
          <w:b/>
          <w:sz w:val="22"/>
          <w:szCs w:val="22"/>
          <w:lang w:val="fr"/>
        </w:rPr>
        <w:tab/>
      </w:r>
      <w:r w:rsidR="003B7C47">
        <w:rPr>
          <w:b/>
          <w:sz w:val="22"/>
          <w:szCs w:val="22"/>
          <w:lang w:val="fr"/>
        </w:rPr>
        <w:tab/>
        <w:t xml:space="preserve">     French</w:t>
      </w:r>
    </w:p>
    <w:p w14:paraId="45904C46" w14:textId="77777777" w:rsidR="00470296" w:rsidRPr="003B7C47" w:rsidRDefault="00470296">
      <w:pPr>
        <w:widowControl w:val="0"/>
        <w:rPr>
          <w:b/>
          <w:sz w:val="22"/>
          <w:szCs w:val="22"/>
        </w:rPr>
      </w:pPr>
    </w:p>
    <w:p w14:paraId="4BCAE2B6" w14:textId="77777777" w:rsidR="00470296" w:rsidRPr="003B7C47" w:rsidRDefault="003A01DC">
      <w:pPr>
        <w:widowControl w:val="0"/>
        <w:autoSpaceDE w:val="0"/>
        <w:autoSpaceDN w:val="0"/>
        <w:adjustRightInd w:val="0"/>
        <w:rPr>
          <w:b/>
          <w:sz w:val="22"/>
          <w:szCs w:val="22"/>
          <w:u w:val="single"/>
        </w:rPr>
      </w:pPr>
      <w:r w:rsidRPr="003B7C47">
        <w:rPr>
          <w:b/>
          <w:sz w:val="22"/>
          <w:szCs w:val="22"/>
          <w:u w:val="single"/>
          <w:lang w:val="fr"/>
        </w:rPr>
        <w:t>Chapitre 19- La Première Guerre mondiale et ses conséquences (1914-1919)</w:t>
      </w:r>
    </w:p>
    <w:p w14:paraId="41682C52" w14:textId="585989C3" w:rsidR="00470296" w:rsidRPr="003B7C47" w:rsidRDefault="003B7C47" w:rsidP="00470296">
      <w:pPr>
        <w:pStyle w:val="Heading3"/>
        <w:rPr>
          <w:b/>
          <w:sz w:val="22"/>
          <w:szCs w:val="22"/>
          <w:u w:val="single"/>
        </w:rPr>
      </w:pPr>
      <w:r w:rsidRPr="003B7C47">
        <w:rPr>
          <w:sz w:val="22"/>
          <w:szCs w:val="22"/>
          <w:lang w:val="fr"/>
        </w:rPr>
        <w:t xml:space="preserve">     </w:t>
      </w:r>
      <w:r w:rsidR="00470296" w:rsidRPr="003B7C47">
        <w:rPr>
          <w:sz w:val="22"/>
          <w:szCs w:val="22"/>
          <w:lang w:val="fr"/>
        </w:rPr>
        <w:t xml:space="preserve">De nombreuses forces, y compris le nationalisme, le militarisme et les rivalités impérialistes, propulsent l’Europe dans </w:t>
      </w:r>
      <w:r w:rsidR="00470296" w:rsidRPr="003B7C47">
        <w:rPr>
          <w:b/>
          <w:bCs/>
          <w:sz w:val="22"/>
          <w:szCs w:val="22"/>
          <w:lang w:val="fr"/>
        </w:rPr>
        <w:t>la Première Guerre</w:t>
      </w:r>
      <w:r w:rsidR="00924657" w:rsidRPr="003B7C47">
        <w:rPr>
          <w:sz w:val="22"/>
          <w:szCs w:val="22"/>
          <w:lang w:val="fr"/>
        </w:rPr>
        <w:t xml:space="preserve"> mondiale</w:t>
      </w:r>
      <w:r w:rsidR="004D09DE" w:rsidRPr="003B7C47">
        <w:rPr>
          <w:sz w:val="22"/>
          <w:szCs w:val="22"/>
          <w:lang w:val="fr"/>
        </w:rPr>
        <w:t xml:space="preserve"> (conflit mondial de 1914 à 1918 qui inclut toutes les grandes nations du monde).  Ce conflit massif a englouti une grande partie du monde pendant quatre ans et a inauguré une nouvelle ère de guerre moderne et de mort.</w:t>
      </w:r>
    </w:p>
    <w:p w14:paraId="54791536" w14:textId="517FD0FD" w:rsidR="00470296" w:rsidRPr="003B7C47" w:rsidRDefault="003B7C47" w:rsidP="00470296">
      <w:pPr>
        <w:widowControl w:val="0"/>
        <w:autoSpaceDE w:val="0"/>
        <w:autoSpaceDN w:val="0"/>
        <w:adjustRightInd w:val="0"/>
        <w:rPr>
          <w:b/>
          <w:sz w:val="22"/>
          <w:szCs w:val="22"/>
        </w:rPr>
      </w:pPr>
      <w:r>
        <w:rPr>
          <w:b/>
          <w:sz w:val="22"/>
          <w:szCs w:val="22"/>
        </w:rPr>
        <w:t xml:space="preserve">  </w:t>
      </w:r>
      <w:r w:rsidR="00425612" w:rsidRPr="003B7C47">
        <w:rPr>
          <w:b/>
          <w:sz w:val="22"/>
          <w:szCs w:val="22"/>
        </w:rPr>
        <w:t xml:space="preserve">  </w:t>
      </w:r>
    </w:p>
    <w:p w14:paraId="442FA723" w14:textId="7E06E730" w:rsidR="00470296" w:rsidRPr="003B7C47" w:rsidRDefault="00470296">
      <w:pPr>
        <w:widowControl w:val="0"/>
        <w:autoSpaceDE w:val="0"/>
        <w:autoSpaceDN w:val="0"/>
        <w:adjustRightInd w:val="0"/>
        <w:rPr>
          <w:color w:val="000000"/>
          <w:sz w:val="22"/>
          <w:szCs w:val="22"/>
        </w:rPr>
      </w:pPr>
      <w:r w:rsidRPr="003B7C47">
        <w:rPr>
          <w:b/>
          <w:sz w:val="22"/>
          <w:szCs w:val="22"/>
          <w:u w:val="single"/>
          <w:lang w:val="fr"/>
        </w:rPr>
        <w:t>Section 1- La scène est fixée</w:t>
      </w:r>
    </w:p>
    <w:p w14:paraId="732BC07B" w14:textId="3152065B"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Au début des années 1900, le monde semblait en paix.  Les gens ont rejoint des groupes anti-guerre.  Les dirigeants se sont réunis pour parler.  Dans le même temps, cependant, d’autres forces ont poussé l’Europe vers la guerre.  L’une de ces forces </w:t>
      </w:r>
      <w:r w:rsidR="00470296" w:rsidRPr="003B7C47">
        <w:rPr>
          <w:b/>
          <w:sz w:val="22"/>
          <w:szCs w:val="22"/>
          <w:lang w:val="fr"/>
        </w:rPr>
        <w:t xml:space="preserve">était le </w:t>
      </w:r>
      <w:r w:rsidRPr="003B7C47">
        <w:rPr>
          <w:b/>
          <w:sz w:val="22"/>
          <w:szCs w:val="22"/>
          <w:lang w:val="fr"/>
        </w:rPr>
        <w:t>nationalisme</w:t>
      </w:r>
      <w:r w:rsidRPr="003B7C47">
        <w:rPr>
          <w:sz w:val="22"/>
          <w:szCs w:val="22"/>
          <w:lang w:val="fr"/>
        </w:rPr>
        <w:t xml:space="preserve"> (</w:t>
      </w:r>
      <w:r w:rsidR="00470296" w:rsidRPr="003B7C47">
        <w:rPr>
          <w:sz w:val="22"/>
          <w:szCs w:val="22"/>
          <w:lang w:val="fr"/>
        </w:rPr>
        <w:t xml:space="preserve">aimer votre </w:t>
      </w:r>
      <w:r w:rsidRPr="003B7C47">
        <w:rPr>
          <w:sz w:val="22"/>
          <w:szCs w:val="22"/>
          <w:lang w:val="fr"/>
        </w:rPr>
        <w:t>pays ;</w:t>
      </w:r>
      <w:r w:rsidR="00470296" w:rsidRPr="003B7C47">
        <w:rPr>
          <w:sz w:val="22"/>
          <w:szCs w:val="22"/>
          <w:lang w:val="fr"/>
        </w:rPr>
        <w:t xml:space="preserve"> parfois là où ce que vous pensez être le mieux pour votre pays est ok, même si c’est mauvais pour les autres).  La fierté du pays et les liens raciaux féroces ont divisé une grande partie de l’Europe.</w:t>
      </w:r>
    </w:p>
    <w:p w14:paraId="7084158F" w14:textId="0C7F5BC9" w:rsidR="00470296" w:rsidRPr="003B7C47" w:rsidRDefault="003B7C47" w:rsidP="00470296">
      <w:pPr>
        <w:pStyle w:val="BodyText3"/>
        <w:rPr>
          <w:sz w:val="22"/>
          <w:szCs w:val="22"/>
        </w:rPr>
      </w:pPr>
      <w:r>
        <w:rPr>
          <w:sz w:val="22"/>
          <w:szCs w:val="22"/>
          <w:lang w:val="fr"/>
        </w:rPr>
        <w:t xml:space="preserve">     </w:t>
      </w:r>
      <w:r w:rsidR="00470296" w:rsidRPr="003B7C47">
        <w:rPr>
          <w:sz w:val="22"/>
          <w:szCs w:val="22"/>
          <w:lang w:val="fr"/>
        </w:rPr>
        <w:t xml:space="preserve">Les nations voulaient aussi le pouvoir économique.  La Grande-Bretagne avait été un chef de file de l’industrie.  Maintenant, il a dû suivre les usines allemandes modernes.  Les pays industrialisés avaient besoin de matières premières.  La France, la Grande-Bretagne et l’Allemagne se sont toutes affrontées pour des terres </w:t>
      </w:r>
      <w:r w:rsidR="00470296" w:rsidRPr="003B7C47">
        <w:rPr>
          <w:b/>
          <w:bCs/>
          <w:sz w:val="22"/>
          <w:szCs w:val="22"/>
          <w:lang w:val="fr"/>
        </w:rPr>
        <w:t xml:space="preserve">en </w:t>
      </w:r>
      <w:r w:rsidRPr="003B7C47">
        <w:rPr>
          <w:b/>
          <w:bCs/>
          <w:sz w:val="22"/>
          <w:szCs w:val="22"/>
          <w:lang w:val="fr"/>
        </w:rPr>
        <w:t>Afrique</w:t>
      </w:r>
      <w:r w:rsidRPr="003B7C47">
        <w:rPr>
          <w:sz w:val="22"/>
          <w:szCs w:val="22"/>
          <w:lang w:val="fr"/>
        </w:rPr>
        <w:t xml:space="preserve"> (</w:t>
      </w:r>
      <w:r w:rsidR="001E6751" w:rsidRPr="003B7C47">
        <w:rPr>
          <w:sz w:val="22"/>
          <w:szCs w:val="22"/>
          <w:lang w:val="fr"/>
        </w:rPr>
        <w:t>continent au sud de l’Europe et à l’est de l’océan Atlantique).</w:t>
      </w:r>
    </w:p>
    <w:p w14:paraId="163BF7ED" w14:textId="7EF7EE53"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Craignant de perdre leurs colonies, les nations ont construit la puissance militaire.  Ce </w:t>
      </w:r>
      <w:r w:rsidR="00470296" w:rsidRPr="003B7C47">
        <w:rPr>
          <w:b/>
          <w:sz w:val="22"/>
          <w:szCs w:val="22"/>
          <w:lang w:val="fr"/>
        </w:rPr>
        <w:t>militarisme, ou</w:t>
      </w:r>
      <w:r w:rsidR="00470296" w:rsidRPr="003B7C47">
        <w:rPr>
          <w:sz w:val="22"/>
          <w:szCs w:val="22"/>
          <w:lang w:val="fr"/>
        </w:rPr>
        <w:t xml:space="preserve">glorification de l’armée, a conduit à une course </w:t>
      </w:r>
      <w:r w:rsidRPr="003B7C47">
        <w:rPr>
          <w:sz w:val="22"/>
          <w:szCs w:val="22"/>
          <w:lang w:val="fr"/>
        </w:rPr>
        <w:t>aux armements (</w:t>
      </w:r>
      <w:r w:rsidR="00CF20B4" w:rsidRPr="003B7C47">
        <w:rPr>
          <w:sz w:val="22"/>
          <w:szCs w:val="22"/>
          <w:lang w:val="fr"/>
        </w:rPr>
        <w:t>une course aux armements).  Personne ne voulait la guerre, mais tout le monde se préparait à se battre au cas où.</w:t>
      </w:r>
    </w:p>
    <w:p w14:paraId="15A30502" w14:textId="62BBDD39"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La peur et la méfiance se sont accrues.  Les nations ont formé des alliances, promettant de se protéger les unes les autres contre les attaques.  En 1914, il y avait deux grandes alliances.  L’une était </w:t>
      </w:r>
      <w:r w:rsidR="00470296" w:rsidRPr="003B7C47">
        <w:rPr>
          <w:b/>
          <w:bCs/>
          <w:sz w:val="22"/>
          <w:szCs w:val="22"/>
          <w:lang w:val="fr"/>
        </w:rPr>
        <w:t xml:space="preserve">les puissances </w:t>
      </w:r>
      <w:r w:rsidRPr="003B7C47">
        <w:rPr>
          <w:b/>
          <w:bCs/>
          <w:sz w:val="22"/>
          <w:szCs w:val="22"/>
          <w:lang w:val="fr"/>
        </w:rPr>
        <w:t>centrales,</w:t>
      </w:r>
      <w:r w:rsidRPr="003B7C47">
        <w:rPr>
          <w:sz w:val="22"/>
          <w:szCs w:val="22"/>
          <w:lang w:val="fr"/>
        </w:rPr>
        <w:t xml:space="preserve"> y</w:t>
      </w:r>
      <w:r w:rsidR="00470296" w:rsidRPr="003B7C47">
        <w:rPr>
          <w:sz w:val="22"/>
          <w:szCs w:val="22"/>
          <w:lang w:val="fr"/>
        </w:rPr>
        <w:t xml:space="preserve"> </w:t>
      </w:r>
      <w:r w:rsidRPr="003B7C47">
        <w:rPr>
          <w:sz w:val="22"/>
          <w:szCs w:val="22"/>
          <w:lang w:val="fr"/>
        </w:rPr>
        <w:t>compris l’Allemagne</w:t>
      </w:r>
      <w:r w:rsidR="00470296" w:rsidRPr="003B7C47">
        <w:rPr>
          <w:sz w:val="22"/>
          <w:szCs w:val="22"/>
          <w:lang w:val="fr"/>
        </w:rPr>
        <w:t>, (le pays le plus puissant d’Europe en 1914</w:t>
      </w:r>
      <w:r w:rsidRPr="003B7C47">
        <w:rPr>
          <w:sz w:val="22"/>
          <w:szCs w:val="22"/>
          <w:lang w:val="fr"/>
        </w:rPr>
        <w:t xml:space="preserve">) </w:t>
      </w:r>
      <w:r w:rsidRPr="003B7C47">
        <w:rPr>
          <w:b/>
          <w:bCs/>
          <w:sz w:val="22"/>
          <w:szCs w:val="22"/>
          <w:lang w:val="fr"/>
        </w:rPr>
        <w:t>l’Autriche</w:t>
      </w:r>
      <w:r w:rsidR="00470296" w:rsidRPr="003B7C47">
        <w:rPr>
          <w:b/>
          <w:bCs/>
          <w:sz w:val="22"/>
          <w:szCs w:val="22"/>
          <w:lang w:val="fr"/>
        </w:rPr>
        <w:t>-Hongrie</w:t>
      </w:r>
      <w:r w:rsidR="00470296" w:rsidRPr="003B7C47">
        <w:rPr>
          <w:sz w:val="22"/>
          <w:szCs w:val="22"/>
          <w:lang w:val="fr"/>
        </w:rPr>
        <w:t xml:space="preserve">, (pays au sud-est del’Allemagne), et, pendant une courte période, </w:t>
      </w:r>
      <w:r w:rsidRPr="003B7C47">
        <w:rPr>
          <w:sz w:val="22"/>
          <w:szCs w:val="22"/>
          <w:lang w:val="fr"/>
        </w:rPr>
        <w:t>l’Italie (</w:t>
      </w:r>
      <w:r w:rsidR="00817C11" w:rsidRPr="003B7C47">
        <w:rPr>
          <w:sz w:val="22"/>
          <w:szCs w:val="22"/>
          <w:lang w:val="fr"/>
        </w:rPr>
        <w:t xml:space="preserve">pays de la péninsule au sud-est de la France).  L’autre groupe était les </w:t>
      </w:r>
      <w:r w:rsidRPr="003B7C47">
        <w:rPr>
          <w:sz w:val="22"/>
          <w:szCs w:val="22"/>
          <w:lang w:val="fr"/>
        </w:rPr>
        <w:t>Alliés, composé</w:t>
      </w:r>
      <w:r w:rsidR="00470296" w:rsidRPr="003B7C47">
        <w:rPr>
          <w:sz w:val="22"/>
          <w:szCs w:val="22"/>
          <w:lang w:val="fr"/>
        </w:rPr>
        <w:t xml:space="preserve"> de la Grande-</w:t>
      </w:r>
      <w:r w:rsidRPr="003B7C47">
        <w:rPr>
          <w:sz w:val="22"/>
          <w:szCs w:val="22"/>
          <w:lang w:val="fr"/>
        </w:rPr>
        <w:t>Bretagne,</w:t>
      </w:r>
      <w:r w:rsidR="00470296" w:rsidRPr="003B7C47">
        <w:rPr>
          <w:sz w:val="22"/>
          <w:szCs w:val="22"/>
          <w:lang w:val="fr"/>
        </w:rPr>
        <w:t xml:space="preserve"> </w:t>
      </w:r>
      <w:r w:rsidRPr="003B7C47">
        <w:rPr>
          <w:sz w:val="22"/>
          <w:szCs w:val="22"/>
          <w:lang w:val="fr"/>
        </w:rPr>
        <w:t xml:space="preserve">la </w:t>
      </w:r>
      <w:proofErr w:type="spellStart"/>
      <w:r w:rsidRPr="003B7C47">
        <w:rPr>
          <w:sz w:val="22"/>
          <w:szCs w:val="22"/>
          <w:lang w:val="fr"/>
        </w:rPr>
        <w:t>Franceet</w:t>
      </w:r>
      <w:proofErr w:type="spellEnd"/>
      <w:r w:rsidR="00470296" w:rsidRPr="003B7C47">
        <w:rPr>
          <w:sz w:val="22"/>
          <w:szCs w:val="22"/>
          <w:lang w:val="fr"/>
        </w:rPr>
        <w:t xml:space="preserve"> </w:t>
      </w:r>
      <w:r w:rsidRPr="003B7C47">
        <w:rPr>
          <w:sz w:val="22"/>
          <w:szCs w:val="22"/>
          <w:lang w:val="fr"/>
        </w:rPr>
        <w:t>la Russie</w:t>
      </w:r>
      <w:r w:rsidR="00470296" w:rsidRPr="003B7C47">
        <w:rPr>
          <w:sz w:val="22"/>
          <w:szCs w:val="22"/>
          <w:lang w:val="fr"/>
        </w:rPr>
        <w:t>.  D’autres nations se joignirent bientôt aux alliances.  Chaque pays a promis d’aider ses amis si la guerre éclatait en Europe.  Le terrain a été mis en place pour qu’un petit conflit puisse facilement devenir une guerre énorme.</w:t>
      </w:r>
    </w:p>
    <w:p w14:paraId="2A03E343" w14:textId="77777777" w:rsidR="00470296" w:rsidRPr="003B7C47" w:rsidRDefault="00470296" w:rsidP="00470296">
      <w:pPr>
        <w:autoSpaceDE w:val="0"/>
        <w:autoSpaceDN w:val="0"/>
        <w:adjustRightInd w:val="0"/>
        <w:rPr>
          <w:sz w:val="22"/>
          <w:szCs w:val="22"/>
        </w:rPr>
      </w:pPr>
    </w:p>
    <w:p w14:paraId="72324A64" w14:textId="77777777" w:rsidR="00470296" w:rsidRPr="003B7C47" w:rsidRDefault="00470296">
      <w:pPr>
        <w:widowControl w:val="0"/>
        <w:autoSpaceDE w:val="0"/>
        <w:autoSpaceDN w:val="0"/>
        <w:adjustRightInd w:val="0"/>
        <w:rPr>
          <w:color w:val="000000"/>
          <w:sz w:val="22"/>
          <w:szCs w:val="22"/>
        </w:rPr>
      </w:pPr>
      <w:r w:rsidRPr="003B7C47">
        <w:rPr>
          <w:b/>
          <w:sz w:val="22"/>
          <w:szCs w:val="22"/>
          <w:u w:val="single"/>
          <w:lang w:val="fr"/>
        </w:rPr>
        <w:t>Section 2- Les armes d’août</w:t>
      </w:r>
    </w:p>
    <w:p w14:paraId="0E5CE25B" w14:textId="0196A56F"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En juin 1914, l’Europe était tendue.  Dans une région à l’est de l’Italie connue sous le nom </w:t>
      </w:r>
      <w:r w:rsidR="00470296" w:rsidRPr="003B7C47">
        <w:rPr>
          <w:b/>
          <w:bCs/>
          <w:sz w:val="22"/>
          <w:szCs w:val="22"/>
          <w:lang w:val="fr"/>
        </w:rPr>
        <w:t xml:space="preserve">de </w:t>
      </w:r>
      <w:r w:rsidRPr="003B7C47">
        <w:rPr>
          <w:b/>
          <w:bCs/>
          <w:sz w:val="22"/>
          <w:szCs w:val="22"/>
          <w:lang w:val="fr"/>
        </w:rPr>
        <w:t>Balkans,</w:t>
      </w:r>
      <w:r w:rsidRPr="003B7C47">
        <w:rPr>
          <w:sz w:val="22"/>
          <w:szCs w:val="22"/>
          <w:lang w:val="fr"/>
        </w:rPr>
        <w:t xml:space="preserve"> les</w:t>
      </w:r>
      <w:r w:rsidR="00470296" w:rsidRPr="003B7C47">
        <w:rPr>
          <w:sz w:val="22"/>
          <w:szCs w:val="22"/>
          <w:lang w:val="fr"/>
        </w:rPr>
        <w:t xml:space="preserve"> choses étaient sur le point d’exploser.   </w:t>
      </w:r>
      <w:r w:rsidR="00470296" w:rsidRPr="003B7C47">
        <w:rPr>
          <w:b/>
          <w:bCs/>
          <w:sz w:val="22"/>
          <w:szCs w:val="22"/>
          <w:lang w:val="fr"/>
        </w:rPr>
        <w:t>L’archiduc Ferdinand d’Autriche-</w:t>
      </w:r>
      <w:r w:rsidRPr="003B7C47">
        <w:rPr>
          <w:b/>
          <w:bCs/>
          <w:sz w:val="22"/>
          <w:szCs w:val="22"/>
          <w:lang w:val="fr"/>
        </w:rPr>
        <w:t>Hongrie</w:t>
      </w:r>
      <w:r w:rsidRPr="003B7C47">
        <w:rPr>
          <w:sz w:val="22"/>
          <w:szCs w:val="22"/>
          <w:lang w:val="fr"/>
        </w:rPr>
        <w:t xml:space="preserve"> (</w:t>
      </w:r>
      <w:r w:rsidR="00817C11" w:rsidRPr="003B7C47">
        <w:rPr>
          <w:sz w:val="22"/>
          <w:szCs w:val="22"/>
          <w:lang w:val="fr"/>
        </w:rPr>
        <w:t xml:space="preserve">futur roi de l’Empire austro-hongrois) allait visiter la province de Bosnie.  Beaucoup de Serbes y vivaient.  Certains pensaient que la Bosnie devrait appartenir à </w:t>
      </w:r>
      <w:r w:rsidRPr="003B7C47">
        <w:rPr>
          <w:sz w:val="22"/>
          <w:szCs w:val="22"/>
          <w:lang w:val="fr"/>
        </w:rPr>
        <w:t>la Serbie (</w:t>
      </w:r>
      <w:r w:rsidR="00817C11" w:rsidRPr="003B7C47">
        <w:rPr>
          <w:sz w:val="22"/>
          <w:szCs w:val="22"/>
          <w:lang w:val="fr"/>
        </w:rPr>
        <w:t>pays des Balkans dans le sud-est de l’Europe) plutôt qu’à l’Autriche-Hongrie.</w:t>
      </w:r>
    </w:p>
    <w:p w14:paraId="1C6472A3" w14:textId="4B2DE7A2"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Alors que l’archiduc planait son voyage, les terroristes serbes ont aussi fait des plans.  </w:t>
      </w:r>
      <w:proofErr w:type="spellStart"/>
      <w:r w:rsidR="00470296" w:rsidRPr="003B7C47">
        <w:rPr>
          <w:b/>
          <w:bCs/>
          <w:sz w:val="22"/>
          <w:szCs w:val="22"/>
          <w:lang w:val="fr"/>
        </w:rPr>
        <w:t>Gavrilo</w:t>
      </w:r>
      <w:proofErr w:type="spellEnd"/>
      <w:r w:rsidR="00470296" w:rsidRPr="003B7C47">
        <w:rPr>
          <w:b/>
          <w:bCs/>
          <w:sz w:val="22"/>
          <w:szCs w:val="22"/>
          <w:lang w:val="fr"/>
        </w:rPr>
        <w:t xml:space="preserve"> </w:t>
      </w:r>
      <w:proofErr w:type="spellStart"/>
      <w:r w:rsidRPr="003B7C47">
        <w:rPr>
          <w:b/>
          <w:bCs/>
          <w:sz w:val="22"/>
          <w:szCs w:val="22"/>
          <w:lang w:val="fr"/>
        </w:rPr>
        <w:t>Princip</w:t>
      </w:r>
      <w:proofErr w:type="spellEnd"/>
      <w:r w:rsidRPr="003B7C47">
        <w:rPr>
          <w:sz w:val="22"/>
          <w:szCs w:val="22"/>
          <w:lang w:val="fr"/>
        </w:rPr>
        <w:t xml:space="preserve"> (</w:t>
      </w:r>
      <w:r w:rsidR="00E22E36" w:rsidRPr="003B7C47">
        <w:rPr>
          <w:sz w:val="22"/>
          <w:szCs w:val="22"/>
          <w:lang w:val="fr"/>
        </w:rPr>
        <w:t xml:space="preserve">l’un des plus de 20 terroristes dans l’attaque pour assassiner l’archiduc Ferdinand) faisait partie d’un groupe terroriste connu sous le nom de Main Noire.  Leur but était de rejoindre tous les Slaves du Sud dans une seule nation.  Maintenant, ils ont comploté pour tuer l’archiduc.  Le 28 juin, l’archiduc et sa femme ont traversé la ville bosniaque de Sarajevo.  Agissant sur un plan de la Main Noire, </w:t>
      </w:r>
      <w:proofErr w:type="spellStart"/>
      <w:r w:rsidR="00E22E36" w:rsidRPr="003B7C47">
        <w:rPr>
          <w:sz w:val="22"/>
          <w:szCs w:val="22"/>
          <w:lang w:val="fr"/>
        </w:rPr>
        <w:t>Gavrilo</w:t>
      </w:r>
      <w:proofErr w:type="spellEnd"/>
      <w:r w:rsidR="00E22E36" w:rsidRPr="003B7C47">
        <w:rPr>
          <w:sz w:val="22"/>
          <w:szCs w:val="22"/>
          <w:lang w:val="fr"/>
        </w:rPr>
        <w:t xml:space="preserve"> </w:t>
      </w:r>
      <w:proofErr w:type="spellStart"/>
      <w:r w:rsidRPr="003B7C47">
        <w:rPr>
          <w:sz w:val="22"/>
          <w:szCs w:val="22"/>
          <w:lang w:val="fr"/>
        </w:rPr>
        <w:t>Princip</w:t>
      </w:r>
      <w:proofErr w:type="spellEnd"/>
      <w:r w:rsidRPr="003B7C47">
        <w:rPr>
          <w:sz w:val="22"/>
          <w:szCs w:val="22"/>
          <w:lang w:val="fr"/>
        </w:rPr>
        <w:t xml:space="preserve"> </w:t>
      </w:r>
      <w:r w:rsidRPr="003B7C47">
        <w:rPr>
          <w:b/>
          <w:bCs/>
          <w:sz w:val="22"/>
          <w:szCs w:val="22"/>
          <w:lang w:val="fr"/>
        </w:rPr>
        <w:t>les</w:t>
      </w:r>
      <w:r w:rsidRPr="003B7C47">
        <w:rPr>
          <w:sz w:val="22"/>
          <w:szCs w:val="22"/>
          <w:lang w:val="fr"/>
        </w:rPr>
        <w:t xml:space="preserve"> assassina</w:t>
      </w:r>
      <w:r w:rsidR="00817C11" w:rsidRPr="003B7C47">
        <w:rPr>
          <w:sz w:val="22"/>
          <w:szCs w:val="22"/>
          <w:lang w:val="fr"/>
        </w:rPr>
        <w:t xml:space="preserve"> (pour les tuer).</w:t>
      </w:r>
    </w:p>
    <w:p w14:paraId="548E85D2" w14:textId="2CCE8426"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L’Autriche-Hongrie a blâmé la Serbie pour les meurtres et a donné </w:t>
      </w:r>
      <w:r w:rsidR="00470296" w:rsidRPr="003B7C47">
        <w:rPr>
          <w:b/>
          <w:sz w:val="22"/>
          <w:szCs w:val="22"/>
          <w:lang w:val="fr"/>
        </w:rPr>
        <w:t xml:space="preserve">à la </w:t>
      </w:r>
      <w:r w:rsidR="00470296" w:rsidRPr="003B7C47">
        <w:rPr>
          <w:sz w:val="22"/>
          <w:szCs w:val="22"/>
          <w:lang w:val="fr"/>
        </w:rPr>
        <w:t>Serbie un ultimatum (une série de demandes finales).  Lorsque la Serbie ne céda pas aux demandes, l’Autriche-Hongrie déclara la guerre le 28 juillet 1914.</w:t>
      </w:r>
    </w:p>
    <w:p w14:paraId="7AB0A260" w14:textId="77777777" w:rsidR="00470296" w:rsidRPr="003B7C47" w:rsidRDefault="00470296">
      <w:pPr>
        <w:widowControl w:val="0"/>
        <w:autoSpaceDE w:val="0"/>
        <w:autoSpaceDN w:val="0"/>
        <w:adjustRightInd w:val="0"/>
        <w:rPr>
          <w:sz w:val="22"/>
          <w:szCs w:val="22"/>
        </w:rPr>
      </w:pPr>
      <w:r w:rsidRPr="003B7C47">
        <w:rPr>
          <w:sz w:val="22"/>
          <w:szCs w:val="22"/>
          <w:lang w:val="fr"/>
        </w:rPr>
        <w:t xml:space="preserve">     Les alliances sont entrées en jeu.  L’Allemagne se tenait aux ad loin de l’Autriche-Hongrie.  La Russie, une nation slave, a soutenu la Serbie.  La France est venue en aide à la Russie.  Le 3 août 1914, l’Allemagne attaque la Belgique comme chemin vers la France.  Une Grande-Bretagne en colère a déclaré la guerre à l’Allemagne.  La Première Guerre mondiale avait commencé.</w:t>
      </w:r>
    </w:p>
    <w:p w14:paraId="65523BF4" w14:textId="08953E3F" w:rsidR="00470296" w:rsidRPr="003B7C47" w:rsidRDefault="003B7C47">
      <w:pPr>
        <w:widowControl w:val="0"/>
        <w:autoSpaceDE w:val="0"/>
        <w:autoSpaceDN w:val="0"/>
        <w:adjustRightInd w:val="0"/>
        <w:rPr>
          <w:sz w:val="22"/>
          <w:szCs w:val="22"/>
        </w:rPr>
      </w:pPr>
      <w:r>
        <w:rPr>
          <w:bCs/>
          <w:sz w:val="22"/>
          <w:szCs w:val="22"/>
          <w:lang w:val="fr"/>
        </w:rPr>
        <w:t xml:space="preserve">     </w:t>
      </w:r>
      <w:r w:rsidRPr="003B7C47">
        <w:rPr>
          <w:bCs/>
          <w:sz w:val="22"/>
          <w:szCs w:val="22"/>
          <w:lang w:val="fr"/>
        </w:rPr>
        <w:t>L’assassinat</w:t>
      </w:r>
      <w:r w:rsidRPr="003B7C47">
        <w:rPr>
          <w:sz w:val="22"/>
          <w:szCs w:val="22"/>
          <w:lang w:val="fr"/>
        </w:rPr>
        <w:t xml:space="preserve"> de</w:t>
      </w:r>
      <w:r w:rsidR="00470296" w:rsidRPr="003B7C47">
        <w:rPr>
          <w:sz w:val="22"/>
          <w:szCs w:val="22"/>
          <w:lang w:val="fr"/>
        </w:rPr>
        <w:t xml:space="preserve"> l’archiduc Ferdinand a suscité des ennuis.  Cependant, la plupart des historiens s’accordent à dire que toutes les nations impliquées doivent partager le blâme pour la guerre que personne ne voulait.</w:t>
      </w:r>
    </w:p>
    <w:p w14:paraId="1ED2DBE1" w14:textId="77777777" w:rsidR="00470296" w:rsidRPr="003B7C47" w:rsidRDefault="00470296" w:rsidP="00470296">
      <w:pPr>
        <w:widowControl w:val="0"/>
        <w:autoSpaceDE w:val="0"/>
        <w:autoSpaceDN w:val="0"/>
        <w:adjustRightInd w:val="0"/>
        <w:rPr>
          <w:sz w:val="22"/>
          <w:szCs w:val="22"/>
        </w:rPr>
      </w:pPr>
    </w:p>
    <w:p w14:paraId="1A4A1138" w14:textId="1B50C4E0" w:rsidR="00470296" w:rsidRPr="003B7C47" w:rsidRDefault="00470296">
      <w:pPr>
        <w:widowControl w:val="0"/>
        <w:autoSpaceDE w:val="0"/>
        <w:autoSpaceDN w:val="0"/>
        <w:adjustRightInd w:val="0"/>
        <w:rPr>
          <w:color w:val="000000"/>
          <w:sz w:val="22"/>
          <w:szCs w:val="22"/>
        </w:rPr>
      </w:pPr>
      <w:r w:rsidRPr="003B7C47">
        <w:rPr>
          <w:b/>
          <w:sz w:val="22"/>
          <w:szCs w:val="22"/>
          <w:u w:val="single"/>
          <w:lang w:val="fr"/>
        </w:rPr>
        <w:t>Section 3- Un nouveau type de guerre</w:t>
      </w:r>
    </w:p>
    <w:p w14:paraId="268359F3" w14:textId="7182721E"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Certains ont appelé la Première Guerre mondiale "</w:t>
      </w:r>
      <w:r w:rsidR="00470296" w:rsidRPr="003B7C47">
        <w:rPr>
          <w:b/>
          <w:bCs/>
          <w:sz w:val="22"/>
          <w:szCs w:val="22"/>
          <w:lang w:val="fr"/>
        </w:rPr>
        <w:t xml:space="preserve">La Grande </w:t>
      </w:r>
      <w:r w:rsidRPr="003B7C47">
        <w:rPr>
          <w:b/>
          <w:bCs/>
          <w:sz w:val="22"/>
          <w:szCs w:val="22"/>
          <w:lang w:val="fr"/>
        </w:rPr>
        <w:t>Guerre</w:t>
      </w:r>
      <w:r w:rsidRPr="003B7C47">
        <w:rPr>
          <w:sz w:val="22"/>
          <w:szCs w:val="22"/>
          <w:lang w:val="fr"/>
        </w:rPr>
        <w:t xml:space="preserve"> (</w:t>
      </w:r>
      <w:r w:rsidR="00E22E36" w:rsidRPr="003B7C47">
        <w:rPr>
          <w:sz w:val="22"/>
          <w:szCs w:val="22"/>
          <w:lang w:val="fr"/>
        </w:rPr>
        <w:t>nom donné à la Première Guerre mondiale en raison de l’incroyable quantité de morts et de destructions). »  Plus de troupes se sont battues et sont mortes que jamais dans l’histoire.</w:t>
      </w:r>
    </w:p>
    <w:p w14:paraId="181E997E" w14:textId="783857F1" w:rsidR="00470296" w:rsidRDefault="00470296">
      <w:pPr>
        <w:widowControl w:val="0"/>
        <w:autoSpaceDE w:val="0"/>
        <w:autoSpaceDN w:val="0"/>
        <w:adjustRightInd w:val="0"/>
        <w:rPr>
          <w:sz w:val="22"/>
          <w:szCs w:val="22"/>
          <w:lang w:val="fr"/>
        </w:rPr>
      </w:pPr>
      <w:r w:rsidRPr="003B7C47">
        <w:rPr>
          <w:sz w:val="22"/>
          <w:szCs w:val="22"/>
          <w:lang w:val="fr"/>
        </w:rPr>
        <w:t xml:space="preserve">     De violents combats ont eu lieu sur </w:t>
      </w:r>
      <w:r w:rsidRPr="003B7C47">
        <w:rPr>
          <w:b/>
          <w:sz w:val="22"/>
          <w:szCs w:val="22"/>
          <w:lang w:val="fr"/>
        </w:rPr>
        <w:t xml:space="preserve">le front </w:t>
      </w:r>
      <w:r w:rsidR="003B7C47" w:rsidRPr="003B7C47">
        <w:rPr>
          <w:b/>
          <w:sz w:val="22"/>
          <w:szCs w:val="22"/>
          <w:lang w:val="fr"/>
        </w:rPr>
        <w:t>occidental,</w:t>
      </w:r>
      <w:r w:rsidR="003B7C47" w:rsidRPr="003B7C47">
        <w:rPr>
          <w:sz w:val="22"/>
          <w:szCs w:val="22"/>
          <w:lang w:val="fr"/>
        </w:rPr>
        <w:t xml:space="preserve"> un</w:t>
      </w:r>
      <w:r w:rsidRPr="003B7C47">
        <w:rPr>
          <w:sz w:val="22"/>
          <w:szCs w:val="22"/>
          <w:lang w:val="fr"/>
        </w:rPr>
        <w:t xml:space="preserve"> tronçon de 600 milles de la Manche à la Suisse.  Les Allemands espéraient une victoire anticipée là-bas.  Cependant, les Français et britanniques les arrêtaient.  Pendant quatre ans, aucune des deux parties n’a avancé.</w:t>
      </w:r>
    </w:p>
    <w:p w14:paraId="4418C5B6" w14:textId="0565A845" w:rsidR="003B7C47" w:rsidRDefault="003B7C47">
      <w:pPr>
        <w:widowControl w:val="0"/>
        <w:autoSpaceDE w:val="0"/>
        <w:autoSpaceDN w:val="0"/>
        <w:adjustRightInd w:val="0"/>
        <w:rPr>
          <w:sz w:val="22"/>
          <w:szCs w:val="22"/>
          <w:lang w:val="fr"/>
        </w:rPr>
      </w:pPr>
    </w:p>
    <w:p w14:paraId="27F507AE" w14:textId="7E3462EB" w:rsidR="003B7C47" w:rsidRDefault="003B7C47">
      <w:pPr>
        <w:widowControl w:val="0"/>
        <w:autoSpaceDE w:val="0"/>
        <w:autoSpaceDN w:val="0"/>
        <w:adjustRightInd w:val="0"/>
        <w:rPr>
          <w:sz w:val="22"/>
          <w:szCs w:val="22"/>
          <w:lang w:val="fr"/>
        </w:rPr>
      </w:pPr>
    </w:p>
    <w:p w14:paraId="3AC3C0DD" w14:textId="02CAC2EB" w:rsidR="003B7C47" w:rsidRDefault="003B7C47">
      <w:pPr>
        <w:widowControl w:val="0"/>
        <w:autoSpaceDE w:val="0"/>
        <w:autoSpaceDN w:val="0"/>
        <w:adjustRightInd w:val="0"/>
        <w:rPr>
          <w:sz w:val="22"/>
          <w:szCs w:val="22"/>
          <w:lang w:val="fr"/>
        </w:rPr>
      </w:pPr>
    </w:p>
    <w:p w14:paraId="37A462AD" w14:textId="101A4AD5" w:rsidR="003B7C47" w:rsidRPr="003B7C47" w:rsidRDefault="003B7C47" w:rsidP="003B7C47">
      <w:pPr>
        <w:widowControl w:val="0"/>
        <w:autoSpaceDE w:val="0"/>
        <w:autoSpaceDN w:val="0"/>
        <w:adjustRightInd w:val="0"/>
        <w:ind w:left="10080"/>
        <w:rPr>
          <w:sz w:val="22"/>
          <w:szCs w:val="22"/>
        </w:rPr>
      </w:pPr>
      <w:r>
        <w:rPr>
          <w:b/>
          <w:sz w:val="22"/>
          <w:szCs w:val="22"/>
          <w:lang w:val="fr"/>
        </w:rPr>
        <w:lastRenderedPageBreak/>
        <w:t xml:space="preserve">     </w:t>
      </w:r>
      <w:r>
        <w:rPr>
          <w:b/>
          <w:sz w:val="22"/>
          <w:szCs w:val="22"/>
          <w:lang w:val="fr"/>
        </w:rPr>
        <w:t>French</w:t>
      </w:r>
    </w:p>
    <w:p w14:paraId="68F344EC" w14:textId="14EAB32B"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Les troupes ont </w:t>
      </w:r>
      <w:r w:rsidR="00470296" w:rsidRPr="003B7C47">
        <w:rPr>
          <w:b/>
          <w:sz w:val="22"/>
          <w:szCs w:val="22"/>
          <w:lang w:val="fr"/>
        </w:rPr>
        <w:t xml:space="preserve">creusé des </w:t>
      </w:r>
      <w:r w:rsidRPr="003B7C47">
        <w:rPr>
          <w:b/>
          <w:sz w:val="22"/>
          <w:szCs w:val="22"/>
          <w:lang w:val="fr"/>
        </w:rPr>
        <w:t>tranchées</w:t>
      </w:r>
      <w:r w:rsidRPr="003B7C47">
        <w:rPr>
          <w:sz w:val="22"/>
          <w:szCs w:val="22"/>
          <w:lang w:val="fr"/>
        </w:rPr>
        <w:t xml:space="preserve"> (</w:t>
      </w:r>
      <w:r w:rsidR="00470296" w:rsidRPr="003B7C47">
        <w:rPr>
          <w:sz w:val="22"/>
          <w:szCs w:val="22"/>
          <w:lang w:val="fr"/>
        </w:rPr>
        <w:t>trous dans le sol qui sont reliés) le long du front.  Quand ils sont sortis se battre, beaucoup ont été tués.  Aucune des deux parties n’a gagné beaucoup de terrain.</w:t>
      </w:r>
    </w:p>
    <w:p w14:paraId="57A7FCE1" w14:textId="5E4BECEB" w:rsidR="00470296" w:rsidRPr="003B7C47" w:rsidRDefault="003B7C47">
      <w:pPr>
        <w:widowControl w:val="0"/>
        <w:autoSpaceDE w:val="0"/>
        <w:autoSpaceDN w:val="0"/>
        <w:adjustRightInd w:val="0"/>
        <w:rPr>
          <w:sz w:val="22"/>
          <w:szCs w:val="22"/>
        </w:rPr>
      </w:pPr>
      <w:r>
        <w:rPr>
          <w:sz w:val="22"/>
          <w:szCs w:val="22"/>
        </w:rPr>
        <w:t xml:space="preserve">     </w:t>
      </w:r>
      <w:r w:rsidR="00470296" w:rsidRPr="003B7C47">
        <w:rPr>
          <w:sz w:val="22"/>
          <w:szCs w:val="22"/>
          <w:lang w:val="fr"/>
        </w:rPr>
        <w:t xml:space="preserve">Il y avait aussi un </w:t>
      </w:r>
      <w:r w:rsidR="00470296" w:rsidRPr="003B7C47">
        <w:rPr>
          <w:b/>
          <w:bCs/>
          <w:sz w:val="22"/>
          <w:szCs w:val="22"/>
          <w:lang w:val="fr"/>
        </w:rPr>
        <w:t xml:space="preserve">front de </w:t>
      </w:r>
      <w:r w:rsidRPr="003B7C47">
        <w:rPr>
          <w:b/>
          <w:bCs/>
          <w:sz w:val="22"/>
          <w:szCs w:val="22"/>
          <w:lang w:val="fr"/>
        </w:rPr>
        <w:t>l’Est</w:t>
      </w:r>
      <w:r w:rsidRPr="003B7C47">
        <w:rPr>
          <w:sz w:val="22"/>
          <w:szCs w:val="22"/>
          <w:lang w:val="fr"/>
        </w:rPr>
        <w:t xml:space="preserve"> en</w:t>
      </w:r>
      <w:r w:rsidR="00470296" w:rsidRPr="003B7C47">
        <w:rPr>
          <w:sz w:val="22"/>
          <w:szCs w:val="22"/>
          <w:lang w:val="fr"/>
        </w:rPr>
        <w:t xml:space="preserve"> Europe.  Une partie s’est courue de la mer Baltique à la mer Noire.  L’autre partie se situe entre l’Italie (qui a rejoint les Alliés en 1915) et l’Autriche-Hongrie.</w:t>
      </w:r>
    </w:p>
    <w:p w14:paraId="629D3A33" w14:textId="7C63C1EC" w:rsidR="00470296" w:rsidRPr="003B7C47" w:rsidRDefault="003B7C47" w:rsidP="007E45E5">
      <w:pPr>
        <w:rPr>
          <w:sz w:val="22"/>
          <w:szCs w:val="22"/>
        </w:rPr>
      </w:pPr>
      <w:r>
        <w:rPr>
          <w:sz w:val="22"/>
          <w:szCs w:val="22"/>
          <w:lang w:val="fr"/>
        </w:rPr>
        <w:t xml:space="preserve">     </w:t>
      </w:r>
      <w:r w:rsidR="007E45E5" w:rsidRPr="003B7C47">
        <w:rPr>
          <w:sz w:val="22"/>
          <w:szCs w:val="22"/>
          <w:lang w:val="fr"/>
        </w:rPr>
        <w:t xml:space="preserve">Une grande partie de la Première Guerre mondiale a été combattue à </w:t>
      </w:r>
      <w:r w:rsidR="007E45E5" w:rsidRPr="003B7C47">
        <w:rPr>
          <w:b/>
          <w:bCs/>
          <w:sz w:val="22"/>
          <w:szCs w:val="22"/>
          <w:lang w:val="fr"/>
        </w:rPr>
        <w:t>l’aide</w:t>
      </w:r>
      <w:r w:rsidR="007E45E5" w:rsidRPr="003B7C47">
        <w:rPr>
          <w:sz w:val="22"/>
          <w:szCs w:val="22"/>
          <w:lang w:val="fr"/>
        </w:rPr>
        <w:t xml:space="preserve"> de tranchées (trous attachés dans le sol qui ont été creusés pour fournir une protection de chaque côté en raison de la puissance de feu mortelle des deux côtés avait).  Ce fut la première guerre à utiliser la technologie et les machines modernes.   </w:t>
      </w:r>
      <w:r w:rsidR="00470296" w:rsidRPr="003B7C47">
        <w:rPr>
          <w:b/>
          <w:bCs/>
          <w:sz w:val="22"/>
          <w:szCs w:val="22"/>
          <w:lang w:val="fr"/>
        </w:rPr>
        <w:t xml:space="preserve">Des avions de </w:t>
      </w:r>
      <w:r w:rsidRPr="003B7C47">
        <w:rPr>
          <w:b/>
          <w:bCs/>
          <w:sz w:val="22"/>
          <w:szCs w:val="22"/>
          <w:lang w:val="fr"/>
        </w:rPr>
        <w:t>combat</w:t>
      </w:r>
      <w:r w:rsidRPr="003B7C47">
        <w:rPr>
          <w:sz w:val="22"/>
          <w:szCs w:val="22"/>
          <w:lang w:val="fr"/>
        </w:rPr>
        <w:t xml:space="preserve"> ont</w:t>
      </w:r>
      <w:r w:rsidR="00470296" w:rsidRPr="003B7C47">
        <w:rPr>
          <w:sz w:val="22"/>
          <w:szCs w:val="22"/>
          <w:lang w:val="fr"/>
        </w:rPr>
        <w:t xml:space="preserve"> volé le ciel.</w:t>
      </w:r>
      <w:r w:rsidR="007E45E5" w:rsidRPr="003B7C47">
        <w:rPr>
          <w:sz w:val="22"/>
          <w:szCs w:val="22"/>
          <w:lang w:val="fr"/>
        </w:rPr>
        <w:t xml:space="preserve"> </w:t>
      </w:r>
      <w:r w:rsidR="00470296" w:rsidRPr="003B7C47">
        <w:rPr>
          <w:b/>
          <w:bCs/>
          <w:sz w:val="22"/>
          <w:szCs w:val="22"/>
          <w:lang w:val="fr"/>
        </w:rPr>
        <w:t>Les sous-</w:t>
      </w:r>
      <w:r w:rsidRPr="003B7C47">
        <w:rPr>
          <w:b/>
          <w:bCs/>
          <w:sz w:val="22"/>
          <w:szCs w:val="22"/>
          <w:lang w:val="fr"/>
        </w:rPr>
        <w:t>marins</w:t>
      </w:r>
      <w:r w:rsidRPr="003B7C47">
        <w:rPr>
          <w:sz w:val="22"/>
          <w:szCs w:val="22"/>
          <w:lang w:val="fr"/>
        </w:rPr>
        <w:t xml:space="preserve"> naviguaient</w:t>
      </w:r>
      <w:r w:rsidR="00470296" w:rsidRPr="003B7C47">
        <w:rPr>
          <w:sz w:val="22"/>
          <w:szCs w:val="22"/>
          <w:lang w:val="fr"/>
        </w:rPr>
        <w:t xml:space="preserve"> sous la mer.  Les mitrailleuses, les chars et le gaz </w:t>
      </w:r>
      <w:r w:rsidR="007E45E5" w:rsidRPr="003B7C47">
        <w:rPr>
          <w:sz w:val="22"/>
          <w:szCs w:val="22"/>
          <w:lang w:val="fr"/>
        </w:rPr>
        <w:t xml:space="preserve">toxique ont </w:t>
      </w:r>
      <w:r w:rsidRPr="003B7C47">
        <w:rPr>
          <w:b/>
          <w:bCs/>
          <w:sz w:val="22"/>
          <w:szCs w:val="22"/>
          <w:lang w:val="fr"/>
        </w:rPr>
        <w:t>rendu</w:t>
      </w:r>
      <w:r w:rsidRPr="003B7C47">
        <w:rPr>
          <w:sz w:val="22"/>
          <w:szCs w:val="22"/>
          <w:lang w:val="fr"/>
        </w:rPr>
        <w:t xml:space="preserve"> les</w:t>
      </w:r>
      <w:r w:rsidR="00470296" w:rsidRPr="003B7C47">
        <w:rPr>
          <w:sz w:val="22"/>
          <w:szCs w:val="22"/>
          <w:lang w:val="fr"/>
        </w:rPr>
        <w:t xml:space="preserve"> batailles mortelles.  La Première Guerre mondiale est devenue un conflit mondial.  Ses effets ont été ressentis dans le monde entier.</w:t>
      </w:r>
    </w:p>
    <w:p w14:paraId="44CE9709" w14:textId="77777777" w:rsidR="00470296" w:rsidRPr="003B7C47" w:rsidRDefault="00470296">
      <w:pPr>
        <w:widowControl w:val="0"/>
        <w:autoSpaceDE w:val="0"/>
        <w:autoSpaceDN w:val="0"/>
        <w:adjustRightInd w:val="0"/>
        <w:rPr>
          <w:sz w:val="22"/>
          <w:szCs w:val="22"/>
        </w:rPr>
      </w:pPr>
      <w:r w:rsidRPr="003B7C47">
        <w:rPr>
          <w:sz w:val="22"/>
          <w:szCs w:val="22"/>
          <w:lang w:val="fr"/>
        </w:rPr>
        <w:t xml:space="preserve">     Les puissances de l’Europe se sont penchées sur leurs colonies pour trouver des soldats, des travailleurs et des fournitures.  Au Moyen-Orient, l’Empire ottoman rejoint les puissances centrales. Le Japon, allié à la Grande-Bretagne, a pris des colonies allemandes en Chine et des îles dans le Pacifique.  Les États-Unis se joindront bientôt à la bataille.</w:t>
      </w:r>
    </w:p>
    <w:p w14:paraId="44850C4F" w14:textId="77777777" w:rsidR="00470296" w:rsidRPr="003B7C47" w:rsidRDefault="00470296" w:rsidP="00470296">
      <w:pPr>
        <w:widowControl w:val="0"/>
        <w:autoSpaceDE w:val="0"/>
        <w:autoSpaceDN w:val="0"/>
        <w:adjustRightInd w:val="0"/>
        <w:rPr>
          <w:sz w:val="22"/>
          <w:szCs w:val="22"/>
        </w:rPr>
      </w:pPr>
    </w:p>
    <w:p w14:paraId="3F361CF3" w14:textId="77777777" w:rsidR="00470296" w:rsidRPr="003B7C47" w:rsidRDefault="00470296" w:rsidP="00470296">
      <w:pPr>
        <w:pStyle w:val="Heading2"/>
        <w:rPr>
          <w:color w:val="000000"/>
          <w:sz w:val="22"/>
          <w:szCs w:val="22"/>
        </w:rPr>
      </w:pPr>
      <w:bookmarkStart w:id="0" w:name="OLE_LINK1"/>
      <w:bookmarkStart w:id="1" w:name="OLE_LINK2"/>
      <w:r w:rsidRPr="003B7C47">
        <w:rPr>
          <w:sz w:val="22"/>
          <w:szCs w:val="22"/>
          <w:lang w:val="fr"/>
        </w:rPr>
        <w:t>Section 4- Gagner la guerre</w:t>
      </w:r>
      <w:bookmarkEnd w:id="0"/>
      <w:bookmarkEnd w:id="1"/>
    </w:p>
    <w:p w14:paraId="1A015F7C" w14:textId="4C4E1E6F" w:rsidR="00470296" w:rsidRPr="003B7C47" w:rsidRDefault="003B7C47" w:rsidP="00470296">
      <w:pPr>
        <w:pStyle w:val="Heading2"/>
        <w:rPr>
          <w:b w:val="0"/>
          <w:sz w:val="22"/>
          <w:szCs w:val="22"/>
          <w:u w:val="none"/>
        </w:rPr>
      </w:pPr>
      <w:r>
        <w:rPr>
          <w:b w:val="0"/>
          <w:sz w:val="22"/>
          <w:szCs w:val="22"/>
          <w:u w:val="none"/>
          <w:lang w:val="fr"/>
        </w:rPr>
        <w:t xml:space="preserve">     </w:t>
      </w:r>
      <w:r w:rsidR="00470296" w:rsidRPr="003B7C47">
        <w:rPr>
          <w:b w:val="0"/>
          <w:sz w:val="22"/>
          <w:szCs w:val="22"/>
          <w:u w:val="none"/>
          <w:lang w:val="fr"/>
        </w:rPr>
        <w:t xml:space="preserve">Première Guerre mondiale a été ce que nous appelons une </w:t>
      </w:r>
      <w:r w:rsidR="00470296" w:rsidRPr="003B7C47">
        <w:rPr>
          <w:bCs/>
          <w:sz w:val="22"/>
          <w:szCs w:val="22"/>
          <w:u w:val="none"/>
          <w:lang w:val="fr"/>
        </w:rPr>
        <w:t>guerre totale</w:t>
      </w:r>
      <w:r w:rsidR="00470296" w:rsidRPr="003B7C47">
        <w:rPr>
          <w:b w:val="0"/>
          <w:sz w:val="22"/>
          <w:szCs w:val="22"/>
          <w:u w:val="none"/>
          <w:lang w:val="fr"/>
        </w:rPr>
        <w:t xml:space="preserve">.  Dans une guerre totale, toutes les ressources d’une nation vont dans l’effort de guerre.  Les gouvernements ont rédigé des hommes pour combattre la guerre.  Ils ont augmenté les impôts pour payer les coûts des combats.  Ils ont rationné, ou limité l’approvisionnement en marchandises, afin qu’ils puissent approvisionner l’armée.  Ils ont utilisé la presse pour publier de la propagande qui a fait mal paraître l’ennemi.  </w:t>
      </w:r>
      <w:r w:rsidR="00470296" w:rsidRPr="003B7C47">
        <w:rPr>
          <w:sz w:val="22"/>
          <w:szCs w:val="22"/>
          <w:lang w:val="fr"/>
        </w:rPr>
        <w:t xml:space="preserve"> </w:t>
      </w:r>
      <w:r w:rsidRPr="003B7C47">
        <w:rPr>
          <w:bCs/>
          <w:sz w:val="22"/>
          <w:szCs w:val="22"/>
          <w:u w:val="none"/>
          <w:lang w:val="fr"/>
        </w:rPr>
        <w:t>La</w:t>
      </w:r>
      <w:r w:rsidRPr="003B7C47">
        <w:rPr>
          <w:sz w:val="22"/>
          <w:szCs w:val="22"/>
          <w:lang w:val="fr"/>
        </w:rPr>
        <w:t xml:space="preserve"> </w:t>
      </w:r>
      <w:r w:rsidRPr="003B7C47">
        <w:rPr>
          <w:b w:val="0"/>
          <w:sz w:val="22"/>
          <w:szCs w:val="22"/>
          <w:u w:val="none"/>
          <w:lang w:val="fr"/>
        </w:rPr>
        <w:t>propagande</w:t>
      </w:r>
      <w:r w:rsidR="00470296" w:rsidRPr="003B7C47">
        <w:rPr>
          <w:b w:val="0"/>
          <w:sz w:val="22"/>
          <w:szCs w:val="22"/>
          <w:u w:val="none"/>
          <w:lang w:val="fr"/>
        </w:rPr>
        <w:t xml:space="preserve"> est la diffusion d’idées pour promouvoir une cause ou nuire à une cause opposée.</w:t>
      </w:r>
    </w:p>
    <w:p w14:paraId="41B8DD48" w14:textId="77777777" w:rsidR="00470296" w:rsidRPr="003B7C47" w:rsidRDefault="00470296" w:rsidP="00470296">
      <w:pPr>
        <w:pStyle w:val="Heading3"/>
        <w:rPr>
          <w:sz w:val="22"/>
          <w:szCs w:val="22"/>
        </w:rPr>
      </w:pPr>
      <w:r w:rsidRPr="003B7C47">
        <w:rPr>
          <w:sz w:val="22"/>
          <w:szCs w:val="22"/>
          <w:lang w:val="fr"/>
        </w:rPr>
        <w:t xml:space="preserve">     Les femmes ont joué un rôle majeur dans la guerre totale.  Beaucoup ont pris des emplois que les soldats ont laissés derrière eux.  Certains ont rejoint les forces armées.  D’autres sont allés sur le front en tant qu’infirmières.</w:t>
      </w:r>
    </w:p>
    <w:p w14:paraId="6C0DE6B3" w14:textId="742F170B" w:rsidR="00470296" w:rsidRPr="003B7C47" w:rsidRDefault="00470296">
      <w:pPr>
        <w:widowControl w:val="0"/>
        <w:autoSpaceDE w:val="0"/>
        <w:autoSpaceDN w:val="0"/>
        <w:adjustRightInd w:val="0"/>
        <w:rPr>
          <w:sz w:val="22"/>
          <w:szCs w:val="22"/>
        </w:rPr>
      </w:pPr>
      <w:r w:rsidRPr="003B7C47">
        <w:rPr>
          <w:sz w:val="22"/>
          <w:szCs w:val="22"/>
          <w:lang w:val="fr"/>
        </w:rPr>
        <w:t xml:space="preserve">En 1917, l’Europe avait vu trop de morts et de ruines.  En Russie, le </w:t>
      </w:r>
      <w:r w:rsidRPr="003B7C47">
        <w:rPr>
          <w:bCs/>
          <w:sz w:val="22"/>
          <w:szCs w:val="22"/>
          <w:lang w:val="fr"/>
        </w:rPr>
        <w:t>moral</w:t>
      </w:r>
      <w:r w:rsidRPr="003B7C47">
        <w:rPr>
          <w:sz w:val="22"/>
          <w:szCs w:val="22"/>
          <w:lang w:val="fr"/>
        </w:rPr>
        <w:t xml:space="preserve">bas, ou les esprits, a conduit à </w:t>
      </w:r>
      <w:r w:rsidRPr="003B7C47">
        <w:rPr>
          <w:b/>
          <w:bCs/>
          <w:sz w:val="22"/>
          <w:szCs w:val="22"/>
          <w:lang w:val="fr"/>
        </w:rPr>
        <w:t>la Révolution</w:t>
      </w:r>
      <w:r w:rsidRPr="003B7C47">
        <w:rPr>
          <w:sz w:val="22"/>
          <w:szCs w:val="22"/>
          <w:lang w:val="fr"/>
        </w:rPr>
        <w:t xml:space="preserve"> russe</w:t>
      </w:r>
      <w:r w:rsidR="007E45E5" w:rsidRPr="003B7C47">
        <w:rPr>
          <w:sz w:val="22"/>
          <w:szCs w:val="22"/>
          <w:lang w:val="fr"/>
        </w:rPr>
        <w:t xml:space="preserve"> (une révolution en Russie en 1917 dirigée par des gens du commun malheureux) qui a fait de la démocratie </w:t>
      </w:r>
      <w:r w:rsidR="003B7C47" w:rsidRPr="003B7C47">
        <w:rPr>
          <w:sz w:val="22"/>
          <w:szCs w:val="22"/>
          <w:lang w:val="fr"/>
        </w:rPr>
        <w:t>un communiste</w:t>
      </w:r>
      <w:r w:rsidRPr="003B7C47">
        <w:rPr>
          <w:sz w:val="22"/>
          <w:szCs w:val="22"/>
          <w:lang w:val="fr"/>
        </w:rPr>
        <w:t xml:space="preserve"> (un pays où le gouvernement possède tout pour le bien de son peuple et</w:t>
      </w:r>
      <w:r w:rsidR="00732621" w:rsidRPr="003B7C47">
        <w:rPr>
          <w:sz w:val="22"/>
          <w:szCs w:val="22"/>
          <w:lang w:val="fr"/>
        </w:rPr>
        <w:t xml:space="preserve"> où les classes de la société n’existent pas) pays.  La Russie a changé son nom en </w:t>
      </w:r>
      <w:r w:rsidRPr="003B7C47">
        <w:rPr>
          <w:sz w:val="22"/>
          <w:szCs w:val="22"/>
          <w:lang w:val="fr"/>
        </w:rPr>
        <w:t xml:space="preserve">Union </w:t>
      </w:r>
      <w:r w:rsidRPr="003B7C47">
        <w:rPr>
          <w:b/>
          <w:bCs/>
          <w:sz w:val="22"/>
          <w:szCs w:val="22"/>
          <w:lang w:val="fr"/>
        </w:rPr>
        <w:t>soviétique</w:t>
      </w:r>
      <w:r w:rsidRPr="003B7C47">
        <w:rPr>
          <w:sz w:val="22"/>
          <w:szCs w:val="22"/>
          <w:lang w:val="fr"/>
        </w:rPr>
        <w:t>.  Au début de 1918, le nouveau dirigeant signe un traité avec l’Allemagne qui sort la Russie de la guerre.</w:t>
      </w:r>
    </w:p>
    <w:p w14:paraId="6C584F2B" w14:textId="23B6A827"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Le retrait de la Russie est une bonne nouvelle pour les puissances centrales.  Cependant, il y avait aussi de bonnes nouvelles pour les Alliés. De 1914 à 1917, l’Amérique est </w:t>
      </w:r>
      <w:r w:rsidR="00470296" w:rsidRPr="003B7C47">
        <w:rPr>
          <w:b/>
          <w:sz w:val="22"/>
          <w:szCs w:val="22"/>
          <w:lang w:val="fr"/>
        </w:rPr>
        <w:t xml:space="preserve">restée </w:t>
      </w:r>
      <w:r w:rsidRPr="003B7C47">
        <w:rPr>
          <w:b/>
          <w:sz w:val="22"/>
          <w:szCs w:val="22"/>
          <w:lang w:val="fr"/>
        </w:rPr>
        <w:t>neutre</w:t>
      </w:r>
      <w:r w:rsidRPr="003B7C47">
        <w:rPr>
          <w:sz w:val="22"/>
          <w:szCs w:val="22"/>
          <w:lang w:val="fr"/>
        </w:rPr>
        <w:t xml:space="preserve"> (</w:t>
      </w:r>
      <w:r w:rsidR="00470296" w:rsidRPr="003B7C47">
        <w:rPr>
          <w:sz w:val="22"/>
          <w:szCs w:val="22"/>
          <w:lang w:val="fr"/>
        </w:rPr>
        <w:t xml:space="preserve">pour ne pas prendre parti), du moins sur le papier.  Mais en 1917, les États-Unis sont entrés en guerre, principalement en raison d’attaques contre le transport maritime américain par </w:t>
      </w:r>
      <w:r w:rsidR="00470296" w:rsidRPr="003B7C47">
        <w:rPr>
          <w:b/>
          <w:sz w:val="22"/>
          <w:szCs w:val="22"/>
          <w:lang w:val="fr"/>
        </w:rPr>
        <w:t>des sous-marins</w:t>
      </w:r>
      <w:r w:rsidR="00470296" w:rsidRPr="003B7C47">
        <w:rPr>
          <w:sz w:val="22"/>
          <w:szCs w:val="22"/>
          <w:lang w:val="fr"/>
        </w:rPr>
        <w:t xml:space="preserve"> allemands et de la volonté du président Woodrow Wilson de rendre le monde sûr pour la démocratie.</w:t>
      </w:r>
    </w:p>
    <w:p w14:paraId="12E2256D" w14:textId="244B8543"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En 1917, la guerre était </w:t>
      </w:r>
      <w:r w:rsidR="00470296" w:rsidRPr="003B7C47">
        <w:rPr>
          <w:b/>
          <w:sz w:val="22"/>
          <w:szCs w:val="22"/>
          <w:lang w:val="fr"/>
        </w:rPr>
        <w:t xml:space="preserve">devenue une </w:t>
      </w:r>
      <w:r w:rsidRPr="003B7C47">
        <w:rPr>
          <w:b/>
          <w:sz w:val="22"/>
          <w:szCs w:val="22"/>
          <w:lang w:val="fr"/>
        </w:rPr>
        <w:t>impasse</w:t>
      </w:r>
      <w:r w:rsidRPr="003B7C47">
        <w:rPr>
          <w:sz w:val="22"/>
          <w:szCs w:val="22"/>
          <w:lang w:val="fr"/>
        </w:rPr>
        <w:t xml:space="preserve"> (</w:t>
      </w:r>
      <w:r w:rsidR="00470296" w:rsidRPr="003B7C47">
        <w:rPr>
          <w:sz w:val="22"/>
          <w:szCs w:val="22"/>
          <w:lang w:val="fr"/>
        </w:rPr>
        <w:t xml:space="preserve">quand personne ne gagne ou ne perd).  Avec de nouveaux soldats et des fournitures en provenance des États-Unis, les Alliés ont pris le contrôle.  Les navires américains n’ont pu traverser </w:t>
      </w:r>
      <w:r w:rsidRPr="003B7C47">
        <w:rPr>
          <w:sz w:val="22"/>
          <w:szCs w:val="22"/>
          <w:lang w:val="fr"/>
        </w:rPr>
        <w:t>l’océan Atlantique (</w:t>
      </w:r>
      <w:r w:rsidR="00732621" w:rsidRPr="003B7C47">
        <w:rPr>
          <w:sz w:val="22"/>
          <w:szCs w:val="22"/>
          <w:lang w:val="fr"/>
        </w:rPr>
        <w:t xml:space="preserve">plan d’eau entre l’Amérique et l’Europe) en toute sécurité qu’après l’introduction </w:t>
      </w:r>
      <w:r w:rsidR="00470296" w:rsidRPr="003B7C47">
        <w:rPr>
          <w:sz w:val="22"/>
          <w:szCs w:val="22"/>
          <w:lang w:val="fr"/>
        </w:rPr>
        <w:t xml:space="preserve">du </w:t>
      </w:r>
      <w:r w:rsidRPr="003B7C47">
        <w:rPr>
          <w:b/>
          <w:sz w:val="22"/>
          <w:szCs w:val="22"/>
          <w:lang w:val="fr"/>
        </w:rPr>
        <w:t>convoi</w:t>
      </w:r>
      <w:r w:rsidRPr="003B7C47">
        <w:rPr>
          <w:sz w:val="22"/>
          <w:szCs w:val="22"/>
          <w:lang w:val="fr"/>
        </w:rPr>
        <w:t xml:space="preserve"> (</w:t>
      </w:r>
      <w:r w:rsidR="00470296" w:rsidRPr="003B7C47">
        <w:rPr>
          <w:sz w:val="22"/>
          <w:szCs w:val="22"/>
          <w:lang w:val="fr"/>
        </w:rPr>
        <w:t xml:space="preserve">navires qui voyagent ensemble pour se protéger).  En 1918, la force industrielle, la main-d’œuvre fraîche et l’aide financière de l’Amérique ont permis aux Alliés de gagner la guerre.  Les autres puissances centrales avaient abandonné, et les Allemands étaient seuls.  Ils ont demandé la fin des combats.  Le 11 novembre </w:t>
      </w:r>
      <w:r w:rsidRPr="003B7C47">
        <w:rPr>
          <w:sz w:val="22"/>
          <w:szCs w:val="22"/>
          <w:lang w:val="fr"/>
        </w:rPr>
        <w:t>1918, un</w:t>
      </w:r>
      <w:r w:rsidR="00470296" w:rsidRPr="003B7C47">
        <w:rPr>
          <w:b/>
          <w:sz w:val="22"/>
          <w:szCs w:val="22"/>
          <w:lang w:val="fr"/>
        </w:rPr>
        <w:t xml:space="preserve"> armistice (un accord pour </w:t>
      </w:r>
      <w:r w:rsidR="00470296" w:rsidRPr="003B7C47">
        <w:rPr>
          <w:sz w:val="22"/>
          <w:szCs w:val="22"/>
          <w:lang w:val="fr"/>
        </w:rPr>
        <w:t xml:space="preserve">mettre fin aux combats) est déclaré et la « guerre </w:t>
      </w:r>
      <w:proofErr w:type="spellStart"/>
      <w:r w:rsidR="00470296" w:rsidRPr="003B7C47">
        <w:rPr>
          <w:sz w:val="22"/>
          <w:szCs w:val="22"/>
          <w:lang w:val="fr"/>
        </w:rPr>
        <w:t>pourmettre</w:t>
      </w:r>
      <w:proofErr w:type="spellEnd"/>
      <w:r w:rsidR="00470296" w:rsidRPr="003B7C47">
        <w:rPr>
          <w:sz w:val="22"/>
          <w:szCs w:val="22"/>
          <w:lang w:val="fr"/>
        </w:rPr>
        <w:t xml:space="preserve"> fin à toutes</w:t>
      </w:r>
      <w:r>
        <w:rPr>
          <w:sz w:val="22"/>
          <w:szCs w:val="22"/>
          <w:lang w:val="fr"/>
        </w:rPr>
        <w:t xml:space="preserve"> </w:t>
      </w:r>
      <w:r w:rsidR="00470296" w:rsidRPr="003B7C47">
        <w:rPr>
          <w:b/>
          <w:bCs/>
          <w:sz w:val="22"/>
          <w:szCs w:val="22"/>
          <w:lang w:val="fr"/>
        </w:rPr>
        <w:t xml:space="preserve">les </w:t>
      </w:r>
      <w:r w:rsidRPr="003B7C47">
        <w:rPr>
          <w:b/>
          <w:bCs/>
          <w:sz w:val="22"/>
          <w:szCs w:val="22"/>
          <w:lang w:val="fr"/>
        </w:rPr>
        <w:t>guerres</w:t>
      </w:r>
      <w:r w:rsidRPr="003B7C47">
        <w:rPr>
          <w:sz w:val="22"/>
          <w:szCs w:val="22"/>
          <w:lang w:val="fr"/>
        </w:rPr>
        <w:t xml:space="preserve"> »</w:t>
      </w:r>
      <w:r w:rsidR="00470296" w:rsidRPr="003B7C47">
        <w:rPr>
          <w:sz w:val="22"/>
          <w:szCs w:val="22"/>
          <w:lang w:val="fr"/>
        </w:rPr>
        <w:t xml:space="preserve"> (nom donné à la Première Guerre mondiale parce que si c’étaitsi terrible, tout le monde croyait qu’il n’y aurait plus jamais de guerre) était terminée.</w:t>
      </w:r>
    </w:p>
    <w:p w14:paraId="08C2835E" w14:textId="77777777" w:rsidR="00470296" w:rsidRPr="003B7C47" w:rsidRDefault="00470296" w:rsidP="00470296">
      <w:pPr>
        <w:autoSpaceDE w:val="0"/>
        <w:autoSpaceDN w:val="0"/>
        <w:adjustRightInd w:val="0"/>
        <w:rPr>
          <w:sz w:val="22"/>
          <w:szCs w:val="22"/>
        </w:rPr>
      </w:pPr>
    </w:p>
    <w:p w14:paraId="29366C8A" w14:textId="77777777" w:rsidR="00470296" w:rsidRPr="003B7C47" w:rsidRDefault="00470296">
      <w:pPr>
        <w:widowControl w:val="0"/>
        <w:autoSpaceDE w:val="0"/>
        <w:autoSpaceDN w:val="0"/>
        <w:adjustRightInd w:val="0"/>
        <w:rPr>
          <w:color w:val="000000"/>
          <w:sz w:val="22"/>
          <w:szCs w:val="22"/>
        </w:rPr>
      </w:pPr>
      <w:r w:rsidRPr="003B7C47">
        <w:rPr>
          <w:b/>
          <w:sz w:val="22"/>
          <w:szCs w:val="22"/>
          <w:u w:val="single"/>
          <w:lang w:val="fr"/>
        </w:rPr>
        <w:t>Section 5- Faire la paix</w:t>
      </w:r>
    </w:p>
    <w:p w14:paraId="27EEB73C" w14:textId="77777777" w:rsidR="00470296" w:rsidRPr="003B7C47" w:rsidRDefault="00470296">
      <w:pPr>
        <w:widowControl w:val="0"/>
        <w:autoSpaceDE w:val="0"/>
        <w:autoSpaceDN w:val="0"/>
        <w:adjustRightInd w:val="0"/>
        <w:rPr>
          <w:sz w:val="22"/>
          <w:szCs w:val="22"/>
        </w:rPr>
      </w:pPr>
      <w:r w:rsidRPr="003B7C47">
        <w:rPr>
          <w:sz w:val="22"/>
          <w:szCs w:val="22"/>
          <w:lang w:val="fr"/>
        </w:rPr>
        <w:t xml:space="preserve">     À la fin de la Première Guerre mondiale, l’Europe a subi d’énormes pertes.  Des millions étaient morts.  D’autres avaient été blessés. La faim menaçait de nombreuses terres.  En outre, une épidémie mortelle de grippe a balayé le monde en 1918.</w:t>
      </w:r>
    </w:p>
    <w:p w14:paraId="0BF84F1E" w14:textId="77777777" w:rsidR="00470296" w:rsidRPr="003B7C47" w:rsidRDefault="00470296" w:rsidP="00470296">
      <w:pPr>
        <w:widowControl w:val="0"/>
        <w:rPr>
          <w:sz w:val="22"/>
          <w:szCs w:val="22"/>
        </w:rPr>
      </w:pPr>
      <w:r w:rsidRPr="003B7C47">
        <w:rPr>
          <w:sz w:val="22"/>
          <w:szCs w:val="22"/>
          <w:lang w:val="fr"/>
        </w:rPr>
        <w:t xml:space="preserve">     Une grande partie du continent européen était en ruines.  Les villes ont dû être reconstruites.  Les gouvernements étaient tombés en Russie, en Allemagne, en Autriche-Hongrie, dans l’Empire ottoman et la plupart des gouvernements européens étaient endettés massivement.</w:t>
      </w:r>
    </w:p>
    <w:p w14:paraId="4FFFEEF7" w14:textId="47F15143" w:rsidR="00470296" w:rsidRPr="003B7C47" w:rsidRDefault="003B7C47">
      <w:pPr>
        <w:widowControl w:val="0"/>
        <w:autoSpaceDE w:val="0"/>
        <w:autoSpaceDN w:val="0"/>
        <w:adjustRightInd w:val="0"/>
        <w:rPr>
          <w:sz w:val="22"/>
          <w:szCs w:val="22"/>
        </w:rPr>
      </w:pPr>
      <w:r>
        <w:rPr>
          <w:sz w:val="22"/>
          <w:szCs w:val="22"/>
          <w:lang w:val="fr"/>
        </w:rPr>
        <w:t xml:space="preserve">     </w:t>
      </w:r>
      <w:r w:rsidR="00470296" w:rsidRPr="003B7C47">
        <w:rPr>
          <w:sz w:val="22"/>
          <w:szCs w:val="22"/>
          <w:lang w:val="fr"/>
        </w:rPr>
        <w:t xml:space="preserve">Le président américain Wilson et le Premier ministre britannique David Lloyd George se sont joints Français le chef de l’Etat Georges Clemenceau à Paris.  Ils ont été les « Trois Grands » de la conférence de paix à Paris, France.  Chacun avait ses propres objectifs.  Wilson a souligné </w:t>
      </w:r>
      <w:r w:rsidR="00470296" w:rsidRPr="003B7C47">
        <w:rPr>
          <w:b/>
          <w:sz w:val="22"/>
          <w:szCs w:val="22"/>
          <w:lang w:val="fr"/>
        </w:rPr>
        <w:t>l’autodétermination</w:t>
      </w:r>
      <w:r w:rsidR="00470296" w:rsidRPr="003B7C47">
        <w:rPr>
          <w:sz w:val="22"/>
          <w:szCs w:val="22"/>
          <w:lang w:val="fr"/>
        </w:rPr>
        <w:t xml:space="preserve">, par laquelle les gens choisissent leur propre gouvernement.  Wilson a également proposé les Quatorze </w:t>
      </w:r>
      <w:r w:rsidR="00470296" w:rsidRPr="003B7C47">
        <w:rPr>
          <w:b/>
          <w:bCs/>
          <w:sz w:val="22"/>
          <w:szCs w:val="22"/>
          <w:lang w:val="fr"/>
        </w:rPr>
        <w:t>Points</w:t>
      </w:r>
      <w:r w:rsidR="00470296" w:rsidRPr="003B7C47">
        <w:rPr>
          <w:sz w:val="22"/>
          <w:szCs w:val="22"/>
          <w:lang w:val="fr"/>
        </w:rPr>
        <w:t>, sesidées qu’il pensait empêcher de futures guerres.  La Grande-Bretagne et la France voulaient punir l’Allemagne.</w:t>
      </w:r>
    </w:p>
    <w:p w14:paraId="287F54FF" w14:textId="44437C42" w:rsidR="00470296" w:rsidRDefault="003B7C47">
      <w:pPr>
        <w:widowControl w:val="0"/>
        <w:autoSpaceDE w:val="0"/>
        <w:autoSpaceDN w:val="0"/>
        <w:adjustRightInd w:val="0"/>
        <w:rPr>
          <w:sz w:val="22"/>
          <w:szCs w:val="22"/>
          <w:lang w:val="fr"/>
        </w:rPr>
      </w:pPr>
      <w:r>
        <w:rPr>
          <w:sz w:val="22"/>
          <w:szCs w:val="22"/>
          <w:lang w:val="fr"/>
        </w:rPr>
        <w:t xml:space="preserve">     </w:t>
      </w:r>
      <w:r w:rsidR="00470296" w:rsidRPr="003B7C47">
        <w:rPr>
          <w:sz w:val="22"/>
          <w:szCs w:val="22"/>
          <w:lang w:val="fr"/>
        </w:rPr>
        <w:t xml:space="preserve">En juin 1919, la conférence avait élaboré le traité de </w:t>
      </w:r>
      <w:r w:rsidRPr="003B7C47">
        <w:rPr>
          <w:b/>
          <w:bCs/>
          <w:sz w:val="22"/>
          <w:szCs w:val="22"/>
          <w:lang w:val="fr"/>
        </w:rPr>
        <w:t>Versailles</w:t>
      </w:r>
      <w:r w:rsidRPr="003B7C47">
        <w:rPr>
          <w:sz w:val="22"/>
          <w:szCs w:val="22"/>
          <w:lang w:val="fr"/>
        </w:rPr>
        <w:t xml:space="preserve"> (</w:t>
      </w:r>
      <w:r w:rsidR="00924657" w:rsidRPr="003B7C47">
        <w:rPr>
          <w:sz w:val="22"/>
          <w:szCs w:val="22"/>
          <w:lang w:val="fr"/>
        </w:rPr>
        <w:t xml:space="preserve">traité de paix qui a officiellement mis fin à la Première Guerre mondiale).  Le document blâmait les Allemands pour la guerre.  Ils ont dû payer plus de 30 milliards de dollars </w:t>
      </w:r>
      <w:r w:rsidR="00470296" w:rsidRPr="003B7C47">
        <w:rPr>
          <w:sz w:val="22"/>
          <w:szCs w:val="22"/>
          <w:lang w:val="fr"/>
        </w:rPr>
        <w:t xml:space="preserve">en réparations (paiement des dommages de guerre), abandonner les colonies et certaines terres </w:t>
      </w:r>
      <w:r w:rsidRPr="003B7C47">
        <w:rPr>
          <w:b/>
          <w:sz w:val="22"/>
          <w:szCs w:val="22"/>
          <w:lang w:val="fr"/>
        </w:rPr>
        <w:t xml:space="preserve">européennes, </w:t>
      </w:r>
      <w:r w:rsidRPr="003B7C47">
        <w:rPr>
          <w:sz w:val="22"/>
          <w:szCs w:val="22"/>
          <w:lang w:val="fr"/>
        </w:rPr>
        <w:t>et</w:t>
      </w:r>
      <w:r w:rsidR="00470296" w:rsidRPr="003B7C47">
        <w:rPr>
          <w:sz w:val="22"/>
          <w:szCs w:val="22"/>
          <w:lang w:val="fr"/>
        </w:rPr>
        <w:t xml:space="preserve"> réduire leurs forces militaires.  Le traité a également refait la carte de l’Europe de l’Est, ce qui a conduit à la Seconde Guerre mondiale.</w:t>
      </w:r>
    </w:p>
    <w:p w14:paraId="77ED4995" w14:textId="652CD908" w:rsidR="003B7C47" w:rsidRDefault="003B7C47">
      <w:pPr>
        <w:widowControl w:val="0"/>
        <w:autoSpaceDE w:val="0"/>
        <w:autoSpaceDN w:val="0"/>
        <w:adjustRightInd w:val="0"/>
        <w:rPr>
          <w:sz w:val="22"/>
          <w:szCs w:val="22"/>
          <w:lang w:val="fr"/>
        </w:rPr>
      </w:pPr>
    </w:p>
    <w:p w14:paraId="09800DC6" w14:textId="57FC0B57" w:rsidR="00924657" w:rsidRPr="003B7C47" w:rsidRDefault="003B7C47" w:rsidP="003B7C47">
      <w:pPr>
        <w:widowControl w:val="0"/>
        <w:autoSpaceDE w:val="0"/>
        <w:autoSpaceDN w:val="0"/>
        <w:adjustRightInd w:val="0"/>
        <w:ind w:left="10080"/>
        <w:rPr>
          <w:sz w:val="22"/>
          <w:szCs w:val="22"/>
        </w:rPr>
      </w:pPr>
      <w:r>
        <w:rPr>
          <w:b/>
          <w:sz w:val="22"/>
          <w:szCs w:val="22"/>
          <w:lang w:val="fr"/>
        </w:rPr>
        <w:lastRenderedPageBreak/>
        <w:t xml:space="preserve">     French</w:t>
      </w:r>
    </w:p>
    <w:p w14:paraId="37EC7741" w14:textId="6D5ADC09" w:rsidR="00470296" w:rsidRPr="003B7C47" w:rsidRDefault="00470296" w:rsidP="00470296">
      <w:pPr>
        <w:pStyle w:val="BodyText2"/>
        <w:rPr>
          <w:szCs w:val="22"/>
        </w:rPr>
      </w:pPr>
      <w:r w:rsidRPr="003B7C47">
        <w:rPr>
          <w:szCs w:val="22"/>
          <w:lang w:val="fr"/>
        </w:rPr>
        <w:t xml:space="preserve">     Il y a eu d’autres changements aussi.  De nouvelles nations se sont formées sur des terres qui appartenaient à la Russie, à l’Autriche-Hongrie et à l’Allemagne.  Le traité a également mis en place </w:t>
      </w:r>
      <w:r w:rsidRPr="003B7C47">
        <w:rPr>
          <w:b/>
          <w:bCs/>
          <w:szCs w:val="22"/>
          <w:lang w:val="fr"/>
        </w:rPr>
        <w:t>la Société des Nations</w:t>
      </w:r>
      <w:r w:rsidRPr="003B7C47">
        <w:rPr>
          <w:szCs w:val="22"/>
          <w:lang w:val="fr"/>
        </w:rPr>
        <w:t xml:space="preserve">.  Ce groupe de plus de 40 pays espérait régler les problèmes sans guerre.  Bien que la ligue </w:t>
      </w:r>
      <w:r w:rsidR="003B7C47" w:rsidRPr="003B7C47">
        <w:rPr>
          <w:szCs w:val="22"/>
          <w:lang w:val="fr"/>
        </w:rPr>
        <w:t>fût</w:t>
      </w:r>
      <w:r w:rsidRPr="003B7C47">
        <w:rPr>
          <w:szCs w:val="22"/>
          <w:lang w:val="fr"/>
        </w:rPr>
        <w:t xml:space="preserve"> le plan de Wilson, les États-Unis n’ont jamais rejoint.</w:t>
      </w:r>
    </w:p>
    <w:p w14:paraId="05A7D06F" w14:textId="109D2BE4" w:rsidR="00470296" w:rsidRPr="003B7C47" w:rsidRDefault="00470296" w:rsidP="00470296">
      <w:pPr>
        <w:widowControl w:val="0"/>
        <w:autoSpaceDE w:val="0"/>
        <w:autoSpaceDN w:val="0"/>
        <w:adjustRightInd w:val="0"/>
        <w:rPr>
          <w:sz w:val="22"/>
          <w:szCs w:val="22"/>
        </w:rPr>
      </w:pPr>
    </w:p>
    <w:p w14:paraId="78A97DD3" w14:textId="77777777" w:rsidR="00924657" w:rsidRPr="003B7C47" w:rsidRDefault="00924657" w:rsidP="00470296">
      <w:pPr>
        <w:widowControl w:val="0"/>
        <w:autoSpaceDE w:val="0"/>
        <w:autoSpaceDN w:val="0"/>
        <w:adjustRightInd w:val="0"/>
        <w:rPr>
          <w:sz w:val="22"/>
          <w:szCs w:val="22"/>
        </w:rPr>
      </w:pPr>
    </w:p>
    <w:p w14:paraId="11F3E14F" w14:textId="4AF8E701" w:rsidR="00470296" w:rsidRPr="003B7C47" w:rsidRDefault="00470296">
      <w:pPr>
        <w:rPr>
          <w:b/>
          <w:sz w:val="22"/>
          <w:szCs w:val="22"/>
        </w:rPr>
      </w:pPr>
      <w:r w:rsidRPr="003B7C47">
        <w:rPr>
          <w:b/>
          <w:sz w:val="22"/>
          <w:szCs w:val="22"/>
          <w:lang w:val="fr"/>
        </w:rPr>
        <w:t xml:space="preserve">Histoire du monde </w:t>
      </w:r>
      <w:r w:rsidR="003B7C47">
        <w:rPr>
          <w:b/>
          <w:sz w:val="22"/>
          <w:szCs w:val="22"/>
          <w:lang w:val="fr"/>
        </w:rPr>
        <w:t xml:space="preserve">     </w:t>
      </w:r>
      <w:r w:rsidRPr="003B7C47">
        <w:rPr>
          <w:b/>
          <w:sz w:val="22"/>
          <w:szCs w:val="22"/>
          <w:lang w:val="fr"/>
        </w:rPr>
        <w:t xml:space="preserve">M. Sadow </w:t>
      </w:r>
      <w:r w:rsidR="003B7C47">
        <w:rPr>
          <w:b/>
          <w:sz w:val="22"/>
          <w:szCs w:val="22"/>
          <w:lang w:val="fr"/>
        </w:rPr>
        <w:t xml:space="preserve">     </w:t>
      </w:r>
      <w:r w:rsidRPr="003B7C47">
        <w:rPr>
          <w:b/>
          <w:sz w:val="22"/>
          <w:szCs w:val="22"/>
          <w:lang w:val="fr"/>
        </w:rPr>
        <w:t>Chapitre 19 Devoirs</w:t>
      </w:r>
    </w:p>
    <w:p w14:paraId="541742E7" w14:textId="77777777" w:rsidR="00470296" w:rsidRPr="003B7C47" w:rsidRDefault="00470296">
      <w:pPr>
        <w:rPr>
          <w:b/>
          <w:sz w:val="22"/>
          <w:szCs w:val="22"/>
        </w:rPr>
      </w:pPr>
    </w:p>
    <w:p w14:paraId="1B6E8265" w14:textId="77777777" w:rsidR="007A5D87" w:rsidRPr="003B7C47" w:rsidRDefault="007A5D87" w:rsidP="007A5D87">
      <w:pPr>
        <w:rPr>
          <w:sz w:val="22"/>
          <w:szCs w:val="22"/>
        </w:rPr>
      </w:pPr>
      <w:bookmarkStart w:id="2" w:name="OLE_LINK7"/>
      <w:bookmarkStart w:id="3" w:name="OLE_LINK8"/>
      <w:r w:rsidRPr="003B7C47">
        <w:rPr>
          <w:b/>
          <w:sz w:val="22"/>
          <w:szCs w:val="22"/>
          <w:u w:val="single"/>
          <w:lang w:val="fr"/>
        </w:rPr>
        <w:t>Section 1, due par</w:t>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p>
    <w:p w14:paraId="798D146F" w14:textId="77777777" w:rsidR="00470296" w:rsidRPr="003B7C47" w:rsidRDefault="00470296">
      <w:pPr>
        <w:widowControl w:val="0"/>
        <w:rPr>
          <w:sz w:val="22"/>
          <w:szCs w:val="22"/>
        </w:rPr>
      </w:pPr>
      <w:r w:rsidRPr="003B7C47">
        <w:rPr>
          <w:sz w:val="22"/>
          <w:szCs w:val="22"/>
          <w:lang w:val="fr"/>
        </w:rPr>
        <w:t xml:space="preserve">1. Pourquoi y a-t-il eu tant de tensions entre la France et </w:t>
      </w:r>
      <w:proofErr w:type="gramStart"/>
      <w:r w:rsidRPr="003B7C47">
        <w:rPr>
          <w:sz w:val="22"/>
          <w:szCs w:val="22"/>
          <w:lang w:val="fr"/>
        </w:rPr>
        <w:t>l’Allemagne?</w:t>
      </w:r>
      <w:proofErr w:type="gramEnd"/>
    </w:p>
    <w:p w14:paraId="3455EBEC" w14:textId="77777777" w:rsidR="00470296" w:rsidRPr="003B7C47" w:rsidRDefault="00470296">
      <w:pPr>
        <w:widowControl w:val="0"/>
        <w:rPr>
          <w:sz w:val="22"/>
          <w:szCs w:val="22"/>
        </w:rPr>
      </w:pPr>
      <w:r w:rsidRPr="003B7C47">
        <w:rPr>
          <w:sz w:val="22"/>
          <w:szCs w:val="22"/>
          <w:lang w:val="fr"/>
        </w:rPr>
        <w:t xml:space="preserve">2. Pourquoi y a-t-il eu tant de tensions entre la Grande-Bretagne et </w:t>
      </w:r>
      <w:proofErr w:type="gramStart"/>
      <w:r w:rsidRPr="003B7C47">
        <w:rPr>
          <w:sz w:val="22"/>
          <w:szCs w:val="22"/>
          <w:lang w:val="fr"/>
        </w:rPr>
        <w:t>l’Allemagne?</w:t>
      </w:r>
      <w:proofErr w:type="gramEnd"/>
    </w:p>
    <w:p w14:paraId="5F48917A" w14:textId="77777777" w:rsidR="00470296" w:rsidRPr="003B7C47" w:rsidRDefault="00470296">
      <w:pPr>
        <w:widowControl w:val="0"/>
        <w:rPr>
          <w:sz w:val="22"/>
          <w:szCs w:val="22"/>
        </w:rPr>
      </w:pPr>
      <w:r w:rsidRPr="003B7C47">
        <w:rPr>
          <w:sz w:val="22"/>
          <w:szCs w:val="22"/>
          <w:lang w:val="fr"/>
        </w:rPr>
        <w:t>3. Définir le militarisme.</w:t>
      </w:r>
    </w:p>
    <w:p w14:paraId="7E01DFDD" w14:textId="77777777" w:rsidR="00470296" w:rsidRPr="003B7C47" w:rsidRDefault="00470296">
      <w:pPr>
        <w:widowControl w:val="0"/>
        <w:rPr>
          <w:sz w:val="22"/>
          <w:szCs w:val="22"/>
        </w:rPr>
      </w:pPr>
      <w:r w:rsidRPr="003B7C47">
        <w:rPr>
          <w:sz w:val="22"/>
          <w:szCs w:val="22"/>
          <w:lang w:val="fr"/>
        </w:rPr>
        <w:t xml:space="preserve">4. Comment le militarisme a-t-il conduit à la </w:t>
      </w:r>
      <w:proofErr w:type="gramStart"/>
      <w:r w:rsidRPr="003B7C47">
        <w:rPr>
          <w:sz w:val="22"/>
          <w:szCs w:val="22"/>
          <w:lang w:val="fr"/>
        </w:rPr>
        <w:t>guerre?</w:t>
      </w:r>
      <w:proofErr w:type="gramEnd"/>
    </w:p>
    <w:p w14:paraId="28F62CBA" w14:textId="77777777" w:rsidR="00470296" w:rsidRPr="003B7C47" w:rsidRDefault="00470296">
      <w:pPr>
        <w:widowControl w:val="0"/>
        <w:rPr>
          <w:sz w:val="22"/>
          <w:szCs w:val="22"/>
        </w:rPr>
      </w:pPr>
      <w:r w:rsidRPr="003B7C47">
        <w:rPr>
          <w:sz w:val="22"/>
          <w:szCs w:val="22"/>
          <w:lang w:val="fr"/>
        </w:rPr>
        <w:t xml:space="preserve">5. Comment les alliances entre pays ont-ils conduit à la </w:t>
      </w:r>
      <w:proofErr w:type="gramStart"/>
      <w:r w:rsidRPr="003B7C47">
        <w:rPr>
          <w:sz w:val="22"/>
          <w:szCs w:val="22"/>
          <w:lang w:val="fr"/>
        </w:rPr>
        <w:t>guerre?</w:t>
      </w:r>
      <w:proofErr w:type="gramEnd"/>
    </w:p>
    <w:p w14:paraId="071EB6C3" w14:textId="194D0A1B" w:rsidR="00470296" w:rsidRPr="003B7C47" w:rsidRDefault="00470296">
      <w:pPr>
        <w:widowControl w:val="0"/>
        <w:rPr>
          <w:sz w:val="22"/>
          <w:szCs w:val="22"/>
        </w:rPr>
      </w:pPr>
    </w:p>
    <w:p w14:paraId="3B896A6D" w14:textId="77777777" w:rsidR="00924657" w:rsidRPr="003B7C47" w:rsidRDefault="00924657">
      <w:pPr>
        <w:widowControl w:val="0"/>
        <w:rPr>
          <w:sz w:val="22"/>
          <w:szCs w:val="22"/>
        </w:rPr>
      </w:pPr>
    </w:p>
    <w:p w14:paraId="40560C7D" w14:textId="77777777" w:rsidR="007A5D87" w:rsidRPr="003B7C47" w:rsidRDefault="007A5D87" w:rsidP="007A5D87">
      <w:pPr>
        <w:rPr>
          <w:sz w:val="22"/>
          <w:szCs w:val="22"/>
        </w:rPr>
      </w:pPr>
      <w:r w:rsidRPr="003B7C47">
        <w:rPr>
          <w:b/>
          <w:sz w:val="22"/>
          <w:szCs w:val="22"/>
          <w:u w:val="single"/>
          <w:lang w:val="fr"/>
        </w:rPr>
        <w:t>Sections 2-</w:t>
      </w:r>
      <w:proofErr w:type="gramStart"/>
      <w:r w:rsidRPr="003B7C47">
        <w:rPr>
          <w:b/>
          <w:sz w:val="22"/>
          <w:szCs w:val="22"/>
          <w:u w:val="single"/>
          <w:lang w:val="fr"/>
        </w:rPr>
        <w:t>3 ,</w:t>
      </w:r>
      <w:proofErr w:type="gramEnd"/>
      <w:r w:rsidRPr="003B7C47">
        <w:rPr>
          <w:b/>
          <w:sz w:val="22"/>
          <w:szCs w:val="22"/>
          <w:u w:val="single"/>
          <w:lang w:val="fr"/>
        </w:rPr>
        <w:t xml:space="preserve"> dues par</w:t>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p>
    <w:p w14:paraId="4029F359" w14:textId="77777777" w:rsidR="00470296" w:rsidRPr="003B7C47" w:rsidRDefault="00470296">
      <w:pPr>
        <w:widowControl w:val="0"/>
        <w:rPr>
          <w:sz w:val="22"/>
          <w:szCs w:val="22"/>
        </w:rPr>
      </w:pPr>
      <w:r w:rsidRPr="003B7C47">
        <w:rPr>
          <w:sz w:val="22"/>
          <w:szCs w:val="22"/>
          <w:lang w:val="fr"/>
        </w:rPr>
        <w:t xml:space="preserve">1. Qui était l’archiduc Francis </w:t>
      </w:r>
      <w:proofErr w:type="gramStart"/>
      <w:r w:rsidRPr="003B7C47">
        <w:rPr>
          <w:sz w:val="22"/>
          <w:szCs w:val="22"/>
          <w:lang w:val="fr"/>
        </w:rPr>
        <w:t>Ferdinand?</w:t>
      </w:r>
      <w:proofErr w:type="gramEnd"/>
    </w:p>
    <w:p w14:paraId="2469724D" w14:textId="77777777" w:rsidR="00470296" w:rsidRPr="003B7C47" w:rsidRDefault="00470296">
      <w:pPr>
        <w:widowControl w:val="0"/>
        <w:rPr>
          <w:sz w:val="22"/>
          <w:szCs w:val="22"/>
        </w:rPr>
      </w:pPr>
      <w:r w:rsidRPr="003B7C47">
        <w:rPr>
          <w:sz w:val="22"/>
          <w:szCs w:val="22"/>
          <w:lang w:val="fr"/>
        </w:rPr>
        <w:t xml:space="preserve">2. Pourquoi a-t-il été assassiné et pourquoi sa mort a-t-elle commencé la Première Guerre </w:t>
      </w:r>
      <w:proofErr w:type="gramStart"/>
      <w:r w:rsidRPr="003B7C47">
        <w:rPr>
          <w:sz w:val="22"/>
          <w:szCs w:val="22"/>
          <w:lang w:val="fr"/>
        </w:rPr>
        <w:t>mondiale?</w:t>
      </w:r>
      <w:proofErr w:type="gramEnd"/>
    </w:p>
    <w:p w14:paraId="7C52CD0F" w14:textId="77777777" w:rsidR="00470296" w:rsidRPr="003B7C47" w:rsidRDefault="00470296">
      <w:pPr>
        <w:widowControl w:val="0"/>
        <w:rPr>
          <w:sz w:val="22"/>
          <w:szCs w:val="22"/>
        </w:rPr>
      </w:pPr>
      <w:r w:rsidRPr="003B7C47">
        <w:rPr>
          <w:sz w:val="22"/>
          <w:szCs w:val="22"/>
          <w:lang w:val="fr"/>
        </w:rPr>
        <w:t>3. Définissez la guerre de tranchées.</w:t>
      </w:r>
    </w:p>
    <w:p w14:paraId="0F91B788" w14:textId="77777777" w:rsidR="00470296" w:rsidRPr="003B7C47" w:rsidRDefault="00470296">
      <w:pPr>
        <w:widowControl w:val="0"/>
        <w:rPr>
          <w:sz w:val="22"/>
          <w:szCs w:val="22"/>
        </w:rPr>
      </w:pPr>
      <w:r w:rsidRPr="003B7C47">
        <w:rPr>
          <w:sz w:val="22"/>
          <w:szCs w:val="22"/>
          <w:lang w:val="fr"/>
        </w:rPr>
        <w:t xml:space="preserve">4. Quelles ont été les technologies modernes utilisées pendant la </w:t>
      </w:r>
      <w:proofErr w:type="gramStart"/>
      <w:r w:rsidRPr="003B7C47">
        <w:rPr>
          <w:sz w:val="22"/>
          <w:szCs w:val="22"/>
          <w:lang w:val="fr"/>
        </w:rPr>
        <w:t>guerre?</w:t>
      </w:r>
      <w:proofErr w:type="gramEnd"/>
    </w:p>
    <w:p w14:paraId="643A9247" w14:textId="21C4AF6A" w:rsidR="00470296" w:rsidRPr="003B7C47" w:rsidRDefault="00470296">
      <w:pPr>
        <w:widowControl w:val="0"/>
        <w:rPr>
          <w:sz w:val="22"/>
          <w:szCs w:val="22"/>
        </w:rPr>
      </w:pPr>
    </w:p>
    <w:p w14:paraId="118A4ADB" w14:textId="77777777" w:rsidR="00924657" w:rsidRPr="003B7C47" w:rsidRDefault="00924657">
      <w:pPr>
        <w:widowControl w:val="0"/>
        <w:rPr>
          <w:sz w:val="22"/>
          <w:szCs w:val="22"/>
        </w:rPr>
      </w:pPr>
    </w:p>
    <w:p w14:paraId="360A9EA3" w14:textId="77777777" w:rsidR="007A5D87" w:rsidRPr="003B7C47" w:rsidRDefault="007A5D87" w:rsidP="007A5D87">
      <w:pPr>
        <w:rPr>
          <w:sz w:val="22"/>
          <w:szCs w:val="22"/>
        </w:rPr>
      </w:pPr>
      <w:r w:rsidRPr="003B7C47">
        <w:rPr>
          <w:b/>
          <w:sz w:val="22"/>
          <w:szCs w:val="22"/>
          <w:u w:val="single"/>
          <w:lang w:val="fr"/>
        </w:rPr>
        <w:t>Section 4, due par</w:t>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p>
    <w:p w14:paraId="50749BD2" w14:textId="77777777" w:rsidR="00470296" w:rsidRPr="003B7C47" w:rsidRDefault="00470296" w:rsidP="00470296">
      <w:pPr>
        <w:widowControl w:val="0"/>
        <w:rPr>
          <w:sz w:val="22"/>
          <w:szCs w:val="22"/>
        </w:rPr>
      </w:pPr>
      <w:r w:rsidRPr="003B7C47">
        <w:rPr>
          <w:sz w:val="22"/>
          <w:szCs w:val="22"/>
          <w:lang w:val="fr"/>
        </w:rPr>
        <w:t>1. Définissez la guerre totale.</w:t>
      </w:r>
    </w:p>
    <w:p w14:paraId="248AA181" w14:textId="77777777" w:rsidR="00470296" w:rsidRPr="003B7C47" w:rsidRDefault="00470296" w:rsidP="00470296">
      <w:pPr>
        <w:widowControl w:val="0"/>
        <w:rPr>
          <w:sz w:val="22"/>
          <w:szCs w:val="22"/>
        </w:rPr>
      </w:pPr>
      <w:r w:rsidRPr="003B7C47">
        <w:rPr>
          <w:sz w:val="22"/>
          <w:szCs w:val="22"/>
          <w:lang w:val="fr"/>
        </w:rPr>
        <w:t>2. Définir la propagande.</w:t>
      </w:r>
    </w:p>
    <w:p w14:paraId="7562A003" w14:textId="77777777" w:rsidR="00470296" w:rsidRPr="003B7C47" w:rsidRDefault="00470296" w:rsidP="00470296">
      <w:pPr>
        <w:widowControl w:val="0"/>
        <w:rPr>
          <w:sz w:val="22"/>
          <w:szCs w:val="22"/>
        </w:rPr>
      </w:pPr>
      <w:r w:rsidRPr="003B7C47">
        <w:rPr>
          <w:sz w:val="22"/>
          <w:szCs w:val="22"/>
          <w:lang w:val="fr"/>
        </w:rPr>
        <w:t xml:space="preserve">3. Quel a été l’impact des femmes dans la </w:t>
      </w:r>
      <w:proofErr w:type="gramStart"/>
      <w:r w:rsidRPr="003B7C47">
        <w:rPr>
          <w:sz w:val="22"/>
          <w:szCs w:val="22"/>
          <w:lang w:val="fr"/>
        </w:rPr>
        <w:t>guerre?</w:t>
      </w:r>
      <w:proofErr w:type="gramEnd"/>
    </w:p>
    <w:p w14:paraId="63A17E3C" w14:textId="77777777" w:rsidR="00470296" w:rsidRPr="003B7C47" w:rsidRDefault="00470296" w:rsidP="00470296">
      <w:pPr>
        <w:widowControl w:val="0"/>
        <w:rPr>
          <w:sz w:val="22"/>
          <w:szCs w:val="22"/>
        </w:rPr>
      </w:pPr>
      <w:r w:rsidRPr="003B7C47">
        <w:rPr>
          <w:sz w:val="22"/>
          <w:szCs w:val="22"/>
          <w:lang w:val="fr"/>
        </w:rPr>
        <w:t xml:space="preserve">4. Pourquoi la Russie a-t-elle abandonner la guerre en </w:t>
      </w:r>
      <w:proofErr w:type="gramStart"/>
      <w:r w:rsidRPr="003B7C47">
        <w:rPr>
          <w:sz w:val="22"/>
          <w:szCs w:val="22"/>
          <w:lang w:val="fr"/>
        </w:rPr>
        <w:t>1917?</w:t>
      </w:r>
      <w:proofErr w:type="gramEnd"/>
    </w:p>
    <w:p w14:paraId="4574BA69" w14:textId="77777777" w:rsidR="00470296" w:rsidRPr="003B7C47" w:rsidRDefault="00470296" w:rsidP="00470296">
      <w:pPr>
        <w:widowControl w:val="0"/>
        <w:rPr>
          <w:sz w:val="22"/>
          <w:szCs w:val="22"/>
        </w:rPr>
      </w:pPr>
      <w:r w:rsidRPr="003B7C47">
        <w:rPr>
          <w:sz w:val="22"/>
          <w:szCs w:val="22"/>
          <w:lang w:val="fr"/>
        </w:rPr>
        <w:t xml:space="preserve">5. Pourquoi l’Amérique est-elle allé à la guerre en </w:t>
      </w:r>
      <w:proofErr w:type="gramStart"/>
      <w:r w:rsidRPr="003B7C47">
        <w:rPr>
          <w:sz w:val="22"/>
          <w:szCs w:val="22"/>
          <w:lang w:val="fr"/>
        </w:rPr>
        <w:t>1917?</w:t>
      </w:r>
      <w:proofErr w:type="gramEnd"/>
    </w:p>
    <w:p w14:paraId="2A20163A" w14:textId="77777777" w:rsidR="00470296" w:rsidRPr="003B7C47" w:rsidRDefault="00470296" w:rsidP="00470296">
      <w:pPr>
        <w:widowControl w:val="0"/>
        <w:rPr>
          <w:sz w:val="22"/>
          <w:szCs w:val="22"/>
        </w:rPr>
      </w:pPr>
      <w:r w:rsidRPr="003B7C47">
        <w:rPr>
          <w:sz w:val="22"/>
          <w:szCs w:val="22"/>
          <w:lang w:val="fr"/>
        </w:rPr>
        <w:t xml:space="preserve">6. Quels avantages l’Amérique a-t-elle donnés aux </w:t>
      </w:r>
      <w:proofErr w:type="gramStart"/>
      <w:r w:rsidRPr="003B7C47">
        <w:rPr>
          <w:sz w:val="22"/>
          <w:szCs w:val="22"/>
          <w:lang w:val="fr"/>
        </w:rPr>
        <w:t>Alliés?</w:t>
      </w:r>
      <w:proofErr w:type="gramEnd"/>
    </w:p>
    <w:p w14:paraId="2C017EDF" w14:textId="77777777" w:rsidR="00470296" w:rsidRPr="003B7C47" w:rsidRDefault="00470296" w:rsidP="00470296">
      <w:pPr>
        <w:widowControl w:val="0"/>
        <w:rPr>
          <w:sz w:val="22"/>
          <w:szCs w:val="22"/>
        </w:rPr>
      </w:pPr>
      <w:r w:rsidRPr="003B7C47">
        <w:rPr>
          <w:sz w:val="22"/>
          <w:szCs w:val="22"/>
          <w:lang w:val="fr"/>
        </w:rPr>
        <w:t>7. Définissez armistice.</w:t>
      </w:r>
    </w:p>
    <w:p w14:paraId="506CF5A5" w14:textId="77777777" w:rsidR="00470296" w:rsidRPr="003B7C47" w:rsidRDefault="00470296" w:rsidP="00470296">
      <w:pPr>
        <w:widowControl w:val="0"/>
        <w:rPr>
          <w:sz w:val="22"/>
          <w:szCs w:val="22"/>
        </w:rPr>
      </w:pPr>
      <w:r w:rsidRPr="003B7C47">
        <w:rPr>
          <w:sz w:val="22"/>
          <w:szCs w:val="22"/>
          <w:lang w:val="fr"/>
        </w:rPr>
        <w:t>8. Définissez l’impasse.</w:t>
      </w:r>
    </w:p>
    <w:p w14:paraId="7F18A376" w14:textId="77777777" w:rsidR="00470296" w:rsidRPr="003B7C47" w:rsidRDefault="00470296">
      <w:pPr>
        <w:widowControl w:val="0"/>
        <w:rPr>
          <w:sz w:val="22"/>
          <w:szCs w:val="22"/>
        </w:rPr>
      </w:pPr>
      <w:r w:rsidRPr="003B7C47">
        <w:rPr>
          <w:sz w:val="22"/>
          <w:szCs w:val="22"/>
          <w:lang w:val="fr"/>
        </w:rPr>
        <w:t>9. Définissez neutre.</w:t>
      </w:r>
    </w:p>
    <w:p w14:paraId="6F43F4FA" w14:textId="016662C4" w:rsidR="00470296" w:rsidRPr="003B7C47" w:rsidRDefault="00470296" w:rsidP="00470296">
      <w:pPr>
        <w:widowControl w:val="0"/>
        <w:rPr>
          <w:sz w:val="22"/>
          <w:szCs w:val="22"/>
        </w:rPr>
      </w:pPr>
    </w:p>
    <w:p w14:paraId="4FE7BD50" w14:textId="77777777" w:rsidR="00924657" w:rsidRPr="003B7C47" w:rsidRDefault="00924657" w:rsidP="00470296">
      <w:pPr>
        <w:widowControl w:val="0"/>
        <w:rPr>
          <w:sz w:val="22"/>
          <w:szCs w:val="22"/>
        </w:rPr>
      </w:pPr>
    </w:p>
    <w:p w14:paraId="1D1A18A1" w14:textId="77777777" w:rsidR="007A5D87" w:rsidRPr="003B7C47" w:rsidRDefault="007A5D87" w:rsidP="007A5D87">
      <w:pPr>
        <w:rPr>
          <w:sz w:val="22"/>
          <w:szCs w:val="22"/>
        </w:rPr>
      </w:pPr>
      <w:r w:rsidRPr="003B7C47">
        <w:rPr>
          <w:b/>
          <w:sz w:val="22"/>
          <w:szCs w:val="22"/>
          <w:u w:val="single"/>
          <w:lang w:val="fr"/>
        </w:rPr>
        <w:t>Section 5, due par</w:t>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r w:rsidRPr="003B7C47">
        <w:rPr>
          <w:b/>
          <w:sz w:val="22"/>
          <w:szCs w:val="22"/>
          <w:u w:val="single"/>
          <w:lang w:val="fr"/>
        </w:rPr>
        <w:tab/>
      </w:r>
    </w:p>
    <w:p w14:paraId="0D2F8B11" w14:textId="77777777" w:rsidR="00470296" w:rsidRPr="003B7C47" w:rsidRDefault="00470296" w:rsidP="00470296">
      <w:pPr>
        <w:widowControl w:val="0"/>
        <w:rPr>
          <w:sz w:val="22"/>
          <w:szCs w:val="22"/>
        </w:rPr>
      </w:pPr>
      <w:r w:rsidRPr="003B7C47">
        <w:rPr>
          <w:sz w:val="22"/>
          <w:szCs w:val="22"/>
          <w:lang w:val="fr"/>
        </w:rPr>
        <w:t>1. Décrire les conditions en Europe après la Première Guerre mondiale.</w:t>
      </w:r>
    </w:p>
    <w:p w14:paraId="73F6D5F4" w14:textId="77777777" w:rsidR="00470296" w:rsidRPr="003B7C47" w:rsidRDefault="00470296" w:rsidP="00470296">
      <w:pPr>
        <w:widowControl w:val="0"/>
        <w:rPr>
          <w:sz w:val="22"/>
          <w:szCs w:val="22"/>
        </w:rPr>
      </w:pPr>
      <w:r w:rsidRPr="003B7C47">
        <w:rPr>
          <w:sz w:val="22"/>
          <w:szCs w:val="22"/>
          <w:lang w:val="fr"/>
        </w:rPr>
        <w:t xml:space="preserve">2. Quel était l’objectif de la Grande-Bretagne à la Conférence de paix de </w:t>
      </w:r>
      <w:proofErr w:type="gramStart"/>
      <w:r w:rsidRPr="003B7C47">
        <w:rPr>
          <w:sz w:val="22"/>
          <w:szCs w:val="22"/>
          <w:lang w:val="fr"/>
        </w:rPr>
        <w:t>Paris?</w:t>
      </w:r>
      <w:proofErr w:type="gramEnd"/>
    </w:p>
    <w:p w14:paraId="5F7AD61E" w14:textId="77777777" w:rsidR="00470296" w:rsidRPr="003B7C47" w:rsidRDefault="00470296" w:rsidP="00470296">
      <w:pPr>
        <w:widowControl w:val="0"/>
        <w:rPr>
          <w:sz w:val="22"/>
          <w:szCs w:val="22"/>
        </w:rPr>
      </w:pPr>
      <w:r w:rsidRPr="003B7C47">
        <w:rPr>
          <w:sz w:val="22"/>
          <w:szCs w:val="22"/>
          <w:lang w:val="fr"/>
        </w:rPr>
        <w:t>3. Quel était l’objectif de la France à la Conférence de paix de Paris ?</w:t>
      </w:r>
    </w:p>
    <w:p w14:paraId="06752D12" w14:textId="77777777" w:rsidR="00470296" w:rsidRPr="003B7C47" w:rsidRDefault="00470296" w:rsidP="00470296">
      <w:pPr>
        <w:widowControl w:val="0"/>
        <w:rPr>
          <w:sz w:val="22"/>
          <w:szCs w:val="22"/>
        </w:rPr>
      </w:pPr>
      <w:r w:rsidRPr="003B7C47">
        <w:rPr>
          <w:sz w:val="22"/>
          <w:szCs w:val="22"/>
          <w:lang w:val="fr"/>
        </w:rPr>
        <w:t xml:space="preserve">4. Quel était l’objectif de l’Amérique à la Conférence de paix de </w:t>
      </w:r>
      <w:proofErr w:type="gramStart"/>
      <w:r w:rsidRPr="003B7C47">
        <w:rPr>
          <w:sz w:val="22"/>
          <w:szCs w:val="22"/>
          <w:lang w:val="fr"/>
        </w:rPr>
        <w:t>Paris?</w:t>
      </w:r>
      <w:proofErr w:type="gramEnd"/>
    </w:p>
    <w:p w14:paraId="584EBBCB" w14:textId="77777777" w:rsidR="00470296" w:rsidRPr="003B7C47" w:rsidRDefault="00470296" w:rsidP="00470296">
      <w:pPr>
        <w:widowControl w:val="0"/>
        <w:rPr>
          <w:sz w:val="22"/>
          <w:szCs w:val="22"/>
        </w:rPr>
      </w:pPr>
      <w:r w:rsidRPr="003B7C47">
        <w:rPr>
          <w:sz w:val="22"/>
          <w:szCs w:val="22"/>
          <w:lang w:val="fr"/>
        </w:rPr>
        <w:t xml:space="preserve">5. Quels étaient les quatorze </w:t>
      </w:r>
      <w:proofErr w:type="gramStart"/>
      <w:r w:rsidRPr="003B7C47">
        <w:rPr>
          <w:sz w:val="22"/>
          <w:szCs w:val="22"/>
          <w:lang w:val="fr"/>
        </w:rPr>
        <w:t>points?</w:t>
      </w:r>
      <w:proofErr w:type="gramEnd"/>
    </w:p>
    <w:p w14:paraId="5F8733AF" w14:textId="77777777" w:rsidR="00470296" w:rsidRPr="003B7C47" w:rsidRDefault="00470296" w:rsidP="00470296">
      <w:pPr>
        <w:widowControl w:val="0"/>
        <w:rPr>
          <w:sz w:val="22"/>
          <w:szCs w:val="22"/>
        </w:rPr>
      </w:pPr>
      <w:r w:rsidRPr="003B7C47">
        <w:rPr>
          <w:sz w:val="22"/>
          <w:szCs w:val="22"/>
          <w:lang w:val="fr"/>
        </w:rPr>
        <w:t xml:space="preserve">6. Qu’est-ce que la Société des </w:t>
      </w:r>
      <w:proofErr w:type="gramStart"/>
      <w:r w:rsidRPr="003B7C47">
        <w:rPr>
          <w:sz w:val="22"/>
          <w:szCs w:val="22"/>
          <w:lang w:val="fr"/>
        </w:rPr>
        <w:t>Nations?</w:t>
      </w:r>
      <w:proofErr w:type="gramEnd"/>
      <w:r w:rsidRPr="003B7C47">
        <w:rPr>
          <w:sz w:val="22"/>
          <w:szCs w:val="22"/>
          <w:lang w:val="fr"/>
        </w:rPr>
        <w:t xml:space="preserve">  Quel était son </w:t>
      </w:r>
      <w:proofErr w:type="gramStart"/>
      <w:r w:rsidRPr="003B7C47">
        <w:rPr>
          <w:sz w:val="22"/>
          <w:szCs w:val="22"/>
          <w:lang w:val="fr"/>
        </w:rPr>
        <w:t>but?</w:t>
      </w:r>
      <w:proofErr w:type="gramEnd"/>
    </w:p>
    <w:p w14:paraId="6212EE1D" w14:textId="77777777" w:rsidR="003B7C47" w:rsidRDefault="00470296" w:rsidP="00470296">
      <w:pPr>
        <w:widowControl w:val="0"/>
        <w:rPr>
          <w:sz w:val="22"/>
          <w:szCs w:val="22"/>
          <w:lang w:val="fr"/>
        </w:rPr>
      </w:pPr>
      <w:r w:rsidRPr="003B7C47">
        <w:rPr>
          <w:sz w:val="22"/>
          <w:szCs w:val="22"/>
          <w:lang w:val="fr"/>
        </w:rPr>
        <w:t>7. Quel événement de l’histoire prouve que pas assez de pays ont tiré les leçons qui ont conduit à la Première Guerre</w:t>
      </w:r>
    </w:p>
    <w:p w14:paraId="60D6B1B7" w14:textId="1CC1DA95" w:rsidR="00470296" w:rsidRPr="003B7C47" w:rsidRDefault="003B7C47" w:rsidP="00470296">
      <w:pPr>
        <w:widowControl w:val="0"/>
        <w:rPr>
          <w:sz w:val="22"/>
          <w:szCs w:val="22"/>
        </w:rPr>
      </w:pPr>
      <w:r>
        <w:rPr>
          <w:sz w:val="22"/>
          <w:szCs w:val="22"/>
          <w:lang w:val="fr"/>
        </w:rPr>
        <w:t xml:space="preserve">    </w:t>
      </w:r>
      <w:proofErr w:type="gramStart"/>
      <w:r w:rsidR="00470296" w:rsidRPr="003B7C47">
        <w:rPr>
          <w:sz w:val="22"/>
          <w:szCs w:val="22"/>
          <w:lang w:val="fr"/>
        </w:rPr>
        <w:t>mondiale?</w:t>
      </w:r>
      <w:bookmarkEnd w:id="2"/>
      <w:bookmarkEnd w:id="3"/>
      <w:proofErr w:type="gramEnd"/>
    </w:p>
    <w:sectPr w:rsidR="00470296" w:rsidRPr="003B7C47" w:rsidSect="0047029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C71AA"/>
    <w:rsid w:val="003A01DC"/>
    <w:rsid w:val="003B7C47"/>
    <w:rsid w:val="00425612"/>
    <w:rsid w:val="00444872"/>
    <w:rsid w:val="00470296"/>
    <w:rsid w:val="004D09DE"/>
    <w:rsid w:val="006F537C"/>
    <w:rsid w:val="00732621"/>
    <w:rsid w:val="007A5D87"/>
    <w:rsid w:val="007E45E5"/>
    <w:rsid w:val="00817C11"/>
    <w:rsid w:val="00924657"/>
    <w:rsid w:val="009437A7"/>
    <w:rsid w:val="00B47E09"/>
    <w:rsid w:val="00BC6C21"/>
    <w:rsid w:val="00CF20B4"/>
    <w:rsid w:val="00E22E36"/>
    <w:rsid w:val="00E64C93"/>
    <w:rsid w:val="00E87F4F"/>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E87F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2010-05-11T13:45:00Z</cp:lastPrinted>
  <dcterms:created xsi:type="dcterms:W3CDTF">2021-05-11T15:02:00Z</dcterms:created>
  <dcterms:modified xsi:type="dcterms:W3CDTF">2021-05-11T15:02:00Z</dcterms:modified>
</cp:coreProperties>
</file>